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6E" w:rsidRDefault="00E6406E">
      <w:pPr>
        <w:jc w:val="both"/>
        <w:rPr>
          <w:sz w:val="28"/>
        </w:rPr>
      </w:pPr>
    </w:p>
    <w:p w:rsidR="00E6406E" w:rsidRDefault="00E6406E">
      <w:pPr>
        <w:pStyle w:val="Heading4"/>
        <w:rPr>
          <w:b/>
          <w:bCs/>
        </w:rPr>
      </w:pPr>
    </w:p>
    <w:p w:rsidR="00E6406E" w:rsidRDefault="00E6406E"/>
    <w:p w:rsidR="00E6406E" w:rsidRDefault="00E6406E"/>
    <w:p w:rsidR="00E6406E" w:rsidRDefault="00E6406E"/>
    <w:p w:rsidR="00E6406E" w:rsidRDefault="00E6406E"/>
    <w:p w:rsidR="00E6406E" w:rsidRDefault="00E6406E"/>
    <w:p w:rsidR="00E6406E" w:rsidRDefault="00E6406E">
      <w:pPr>
        <w:pStyle w:val="Heading4"/>
        <w:rPr>
          <w:b/>
          <w:bCs/>
        </w:rPr>
      </w:pPr>
    </w:p>
    <w:p w:rsidR="00E6406E" w:rsidRDefault="00E6406E">
      <w:pPr>
        <w:pStyle w:val="Heading4"/>
        <w:rPr>
          <w:b/>
          <w:bCs/>
        </w:rPr>
      </w:pPr>
    </w:p>
    <w:p w:rsidR="00E6406E" w:rsidRDefault="00E6406E">
      <w:pPr>
        <w:pStyle w:val="Heading4"/>
        <w:rPr>
          <w:b/>
          <w:bCs/>
        </w:rPr>
      </w:pPr>
    </w:p>
    <w:p w:rsidR="00E6406E" w:rsidRDefault="00E6406E">
      <w:pPr>
        <w:pStyle w:val="Heading4"/>
        <w:rPr>
          <w:b/>
          <w:bCs/>
        </w:rPr>
      </w:pPr>
      <w:r>
        <w:rPr>
          <w:b/>
          <w:bCs/>
        </w:rPr>
        <w:t>GV917 The Analysis of Public Opinion</w:t>
      </w:r>
    </w:p>
    <w:p w:rsidR="00E6406E" w:rsidRDefault="00E6406E">
      <w:pPr>
        <w:jc w:val="both"/>
        <w:rPr>
          <w:sz w:val="28"/>
        </w:rPr>
      </w:pPr>
    </w:p>
    <w:p w:rsidR="00E6406E" w:rsidRPr="00E859E0" w:rsidRDefault="00E859E0" w:rsidP="00E859E0">
      <w:pPr>
        <w:jc w:val="center"/>
        <w:rPr>
          <w:sz w:val="40"/>
          <w:szCs w:val="40"/>
        </w:rPr>
      </w:pPr>
      <w:r w:rsidRPr="00E859E0">
        <w:rPr>
          <w:sz w:val="40"/>
          <w:szCs w:val="40"/>
        </w:rPr>
        <w:t>20</w:t>
      </w:r>
      <w:r w:rsidR="008D07A8">
        <w:rPr>
          <w:sz w:val="40"/>
          <w:szCs w:val="40"/>
        </w:rPr>
        <w:t>19</w:t>
      </w:r>
      <w:r w:rsidRPr="00E859E0">
        <w:rPr>
          <w:sz w:val="40"/>
          <w:szCs w:val="40"/>
        </w:rPr>
        <w:t>-20</w:t>
      </w:r>
      <w:r w:rsidR="008D07A8">
        <w:rPr>
          <w:sz w:val="40"/>
          <w:szCs w:val="40"/>
        </w:rPr>
        <w:t>20</w:t>
      </w: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E6406E" w:rsidRDefault="00E6406E">
      <w:pPr>
        <w:jc w:val="both"/>
        <w:rPr>
          <w:sz w:val="28"/>
        </w:rPr>
      </w:pPr>
    </w:p>
    <w:p w:rsidR="002B6958" w:rsidRDefault="002B6958" w:rsidP="009A3BCB">
      <w:pPr>
        <w:pStyle w:val="Heading5"/>
      </w:pPr>
    </w:p>
    <w:p w:rsidR="00E6406E" w:rsidRDefault="00E6313D" w:rsidP="0047125C">
      <w:pPr>
        <w:pStyle w:val="Heading5"/>
        <w:jc w:val="center"/>
      </w:pPr>
      <w:r>
        <w:t>Module</w:t>
      </w:r>
      <w:r w:rsidR="00E6406E">
        <w:t xml:space="preserve"> Tutor:  Professor Paul Whiteley</w:t>
      </w:r>
      <w:r w:rsidR="007A3F34">
        <w:t xml:space="preserve"> (5.024)</w:t>
      </w:r>
      <w:r w:rsidR="0047125C">
        <w:t xml:space="preserve"> (</w:t>
      </w:r>
      <w:hyperlink r:id="rId8" w:history="1">
        <w:r w:rsidR="002C0723" w:rsidRPr="006E6D1E">
          <w:rPr>
            <w:rStyle w:val="Hyperlink"/>
          </w:rPr>
          <w:t>whiteley@essex.ac.uk</w:t>
        </w:r>
      </w:hyperlink>
      <w:r w:rsidR="0047125C">
        <w:t>)</w:t>
      </w:r>
    </w:p>
    <w:p w:rsidR="002C0723" w:rsidRPr="002C0723" w:rsidRDefault="002C0723" w:rsidP="002C0723">
      <w:pPr>
        <w:jc w:val="center"/>
        <w:rPr>
          <w:sz w:val="28"/>
          <w:szCs w:val="28"/>
        </w:rPr>
      </w:pPr>
      <w:r w:rsidRPr="002C0723">
        <w:rPr>
          <w:sz w:val="28"/>
          <w:szCs w:val="28"/>
        </w:rPr>
        <w:t xml:space="preserve">Class Meets on </w:t>
      </w:r>
      <w:r w:rsidR="00E6313D">
        <w:rPr>
          <w:sz w:val="28"/>
          <w:szCs w:val="28"/>
        </w:rPr>
        <w:t>Monday 9:00 to 11</w:t>
      </w:r>
      <w:r w:rsidRPr="002C0723">
        <w:rPr>
          <w:sz w:val="28"/>
          <w:szCs w:val="28"/>
        </w:rPr>
        <w:t xml:space="preserve">:00 in </w:t>
      </w:r>
      <w:r w:rsidR="00E6313D">
        <w:rPr>
          <w:sz w:val="28"/>
          <w:szCs w:val="28"/>
        </w:rPr>
        <w:t xml:space="preserve">NTC.2.04 in </w:t>
      </w:r>
      <w:r w:rsidR="009A3BCB">
        <w:rPr>
          <w:sz w:val="28"/>
          <w:szCs w:val="28"/>
        </w:rPr>
        <w:t xml:space="preserve">weeks 2 to 11 in </w:t>
      </w:r>
      <w:r w:rsidRPr="002C0723">
        <w:rPr>
          <w:sz w:val="28"/>
          <w:szCs w:val="28"/>
        </w:rPr>
        <w:t xml:space="preserve">the Autumn </w:t>
      </w:r>
      <w:r w:rsidR="00E6313D">
        <w:rPr>
          <w:sz w:val="28"/>
          <w:szCs w:val="28"/>
        </w:rPr>
        <w:t xml:space="preserve">Term and </w:t>
      </w:r>
      <w:r w:rsidRPr="002C0723">
        <w:rPr>
          <w:sz w:val="28"/>
          <w:szCs w:val="28"/>
        </w:rPr>
        <w:t>in 5</w:t>
      </w:r>
      <w:r w:rsidR="00E6313D">
        <w:rPr>
          <w:sz w:val="28"/>
          <w:szCs w:val="28"/>
        </w:rPr>
        <w:t>N.4.6 in we</w:t>
      </w:r>
      <w:r w:rsidR="009A3BCB">
        <w:rPr>
          <w:sz w:val="28"/>
          <w:szCs w:val="28"/>
        </w:rPr>
        <w:t>eks 16 to 18</w:t>
      </w:r>
      <w:r w:rsidR="00E6313D">
        <w:rPr>
          <w:sz w:val="28"/>
          <w:szCs w:val="28"/>
        </w:rPr>
        <w:t xml:space="preserve"> </w:t>
      </w:r>
      <w:r w:rsidR="002E25D4">
        <w:rPr>
          <w:sz w:val="28"/>
          <w:szCs w:val="28"/>
        </w:rPr>
        <w:t xml:space="preserve">in the Spring Term. It will then meet in </w:t>
      </w:r>
      <w:r w:rsidR="00E6313D">
        <w:rPr>
          <w:sz w:val="28"/>
          <w:szCs w:val="28"/>
        </w:rPr>
        <w:t xml:space="preserve">IT Lab N in </w:t>
      </w:r>
      <w:r w:rsidR="002E25D4">
        <w:rPr>
          <w:sz w:val="28"/>
          <w:szCs w:val="28"/>
        </w:rPr>
        <w:t xml:space="preserve">the remaining </w:t>
      </w:r>
      <w:r w:rsidR="00E6313D">
        <w:rPr>
          <w:sz w:val="28"/>
          <w:szCs w:val="28"/>
        </w:rPr>
        <w:t xml:space="preserve">weeks </w:t>
      </w:r>
      <w:r w:rsidR="009A3BCB">
        <w:rPr>
          <w:sz w:val="28"/>
          <w:szCs w:val="28"/>
        </w:rPr>
        <w:t>19</w:t>
      </w:r>
      <w:r w:rsidR="00E6313D">
        <w:rPr>
          <w:sz w:val="28"/>
          <w:szCs w:val="28"/>
        </w:rPr>
        <w:t xml:space="preserve"> to 25 of the Spring Term</w:t>
      </w:r>
    </w:p>
    <w:p w:rsidR="00E6406E" w:rsidRDefault="00136526" w:rsidP="0047125C">
      <w:pPr>
        <w:jc w:val="center"/>
        <w:rPr>
          <w:sz w:val="28"/>
        </w:rPr>
      </w:pPr>
      <w:r>
        <w:rPr>
          <w:sz w:val="28"/>
        </w:rPr>
        <w:t>(O</w:t>
      </w:r>
      <w:r w:rsidR="00E6406E">
        <w:rPr>
          <w:sz w:val="28"/>
        </w:rPr>
        <w:t>ffice hour</w:t>
      </w:r>
      <w:r w:rsidR="000C780D">
        <w:rPr>
          <w:sz w:val="28"/>
        </w:rPr>
        <w:t>s</w:t>
      </w:r>
      <w:r w:rsidR="00E6406E">
        <w:rPr>
          <w:sz w:val="28"/>
        </w:rPr>
        <w:t xml:space="preserve">: </w:t>
      </w:r>
      <w:r w:rsidR="00BD0939">
        <w:rPr>
          <w:sz w:val="28"/>
        </w:rPr>
        <w:t xml:space="preserve">Monday </w:t>
      </w:r>
      <w:r w:rsidR="002B6958">
        <w:rPr>
          <w:sz w:val="28"/>
        </w:rPr>
        <w:t>1</w:t>
      </w:r>
      <w:r w:rsidR="00BD0939">
        <w:rPr>
          <w:sz w:val="28"/>
        </w:rPr>
        <w:t>2</w:t>
      </w:r>
      <w:r w:rsidR="00BF7DB3">
        <w:rPr>
          <w:sz w:val="28"/>
        </w:rPr>
        <w:t>:00-</w:t>
      </w:r>
      <w:r w:rsidR="002B6958">
        <w:rPr>
          <w:sz w:val="28"/>
        </w:rPr>
        <w:t>1</w:t>
      </w:r>
      <w:r w:rsidR="00BD0939">
        <w:rPr>
          <w:sz w:val="28"/>
        </w:rPr>
        <w:t>4</w:t>
      </w:r>
      <w:bookmarkStart w:id="0" w:name="_GoBack"/>
      <w:bookmarkEnd w:id="0"/>
      <w:r w:rsidR="00904668">
        <w:rPr>
          <w:sz w:val="28"/>
        </w:rPr>
        <w:t>:00</w:t>
      </w:r>
      <w:r w:rsidR="00E6406E">
        <w:rPr>
          <w:sz w:val="28"/>
        </w:rPr>
        <w:t>)</w:t>
      </w:r>
    </w:p>
    <w:p w:rsidR="00E6406E" w:rsidRDefault="00E6406E" w:rsidP="0047125C">
      <w:pPr>
        <w:jc w:val="center"/>
        <w:rPr>
          <w:sz w:val="28"/>
        </w:rPr>
      </w:pPr>
    </w:p>
    <w:p w:rsidR="00E6406E" w:rsidRDefault="00E6313D">
      <w:pPr>
        <w:pStyle w:val="Heading2"/>
        <w:jc w:val="both"/>
      </w:pPr>
      <w:r>
        <w:t>Module</w:t>
      </w:r>
      <w:r w:rsidR="00E6406E">
        <w:t xml:space="preserve"> Aims</w:t>
      </w:r>
    </w:p>
    <w:p w:rsidR="00E6406E" w:rsidRDefault="00E6313D">
      <w:r>
        <w:t>The aim of this module</w:t>
      </w:r>
      <w:r w:rsidR="00E6406E">
        <w:t xml:space="preserve"> is to introduce students to the latest theoretical debates about the nature, significance</w:t>
      </w:r>
      <w:r w:rsidR="005B3E7C">
        <w:t xml:space="preserve">, </w:t>
      </w:r>
      <w:r w:rsidR="00E6406E">
        <w:t xml:space="preserve">measurement </w:t>
      </w:r>
      <w:r w:rsidR="005B3E7C">
        <w:t xml:space="preserve">and analysis </w:t>
      </w:r>
      <w:r w:rsidR="00E6406E">
        <w:t>of public opinion.  I</w:t>
      </w:r>
      <w:r w:rsidR="00D4774D">
        <w:t>n addition i</w:t>
      </w:r>
      <w:r w:rsidR="00E6406E">
        <w:t>t aims to provide them with the background knowledge and practical skills needed to undertake surveys of public opinion</w:t>
      </w:r>
      <w:r w:rsidR="005B3E7C">
        <w:t xml:space="preserve">.  These are </w:t>
      </w:r>
      <w:r w:rsidR="00E6406E">
        <w:t>required by anyone seeking employment in polli</w:t>
      </w:r>
      <w:r w:rsidR="005B3E7C">
        <w:t>ng and market research industry or who wishes to conduct further research in the fields of political attitudes and behaviour.</w:t>
      </w:r>
    </w:p>
    <w:p w:rsidR="00E6406E" w:rsidRDefault="00E6406E">
      <w:pPr>
        <w:jc w:val="both"/>
        <w:rPr>
          <w:b/>
          <w:bCs/>
        </w:rPr>
      </w:pPr>
    </w:p>
    <w:p w:rsidR="00E6406E" w:rsidRDefault="00E6406E">
      <w:pPr>
        <w:jc w:val="both"/>
      </w:pPr>
      <w:r>
        <w:t>The course examines three broad issues:</w:t>
      </w:r>
    </w:p>
    <w:p w:rsidR="00E6406E" w:rsidRDefault="00E6406E">
      <w:pPr>
        <w:jc w:val="both"/>
        <w:rPr>
          <w:i/>
          <w:iCs/>
        </w:rPr>
      </w:pPr>
    </w:p>
    <w:p w:rsidR="00E6406E" w:rsidRDefault="00D4774D">
      <w:pPr>
        <w:jc w:val="both"/>
      </w:pPr>
      <w:r>
        <w:rPr>
          <w:i/>
          <w:iCs/>
        </w:rPr>
        <w:t>How do we Understand Public Opinion</w:t>
      </w:r>
      <w:r w:rsidR="00E6406E">
        <w:t>?</w:t>
      </w:r>
    </w:p>
    <w:p w:rsidR="00E6406E" w:rsidRDefault="00E6406E">
      <w:pPr>
        <w:numPr>
          <w:ilvl w:val="0"/>
          <w:numId w:val="1"/>
        </w:numPr>
        <w:jc w:val="both"/>
      </w:pPr>
      <w:r>
        <w:t>How do citizens acquire information and convert it into opinions?</w:t>
      </w:r>
    </w:p>
    <w:p w:rsidR="00E6406E" w:rsidRDefault="00E6406E">
      <w:pPr>
        <w:numPr>
          <w:ilvl w:val="0"/>
          <w:numId w:val="1"/>
        </w:numPr>
        <w:jc w:val="both"/>
      </w:pPr>
      <w:r>
        <w:t>Given that it is rational for individuals not to invest too much in acquiring political knowledge, how do they manage to learn what they know?</w:t>
      </w:r>
    </w:p>
    <w:p w:rsidR="00E6406E" w:rsidRDefault="00E6406E">
      <w:pPr>
        <w:numPr>
          <w:ilvl w:val="0"/>
          <w:numId w:val="1"/>
        </w:numPr>
        <w:jc w:val="both"/>
      </w:pPr>
      <w:r>
        <w:t>Can politicians and the media influence public opinion and if so, how?</w:t>
      </w:r>
    </w:p>
    <w:p w:rsidR="00E6406E" w:rsidRDefault="00E6406E">
      <w:pPr>
        <w:jc w:val="both"/>
      </w:pPr>
    </w:p>
    <w:p w:rsidR="00E6406E" w:rsidRDefault="00E6406E">
      <w:pPr>
        <w:jc w:val="both"/>
        <w:rPr>
          <w:i/>
          <w:iCs/>
        </w:rPr>
      </w:pPr>
      <w:r>
        <w:rPr>
          <w:i/>
          <w:iCs/>
        </w:rPr>
        <w:t>How do we measure Public Opinion?</w:t>
      </w:r>
    </w:p>
    <w:p w:rsidR="00E6406E" w:rsidRDefault="00E6406E">
      <w:pPr>
        <w:pStyle w:val="1BulletList"/>
        <w:numPr>
          <w:ilvl w:val="0"/>
          <w:numId w:val="2"/>
        </w:numPr>
        <w:jc w:val="left"/>
        <w:rPr>
          <w:sz w:val="24"/>
        </w:rPr>
      </w:pPr>
      <w:r>
        <w:rPr>
          <w:i/>
          <w:iCs/>
          <w:sz w:val="24"/>
        </w:rPr>
        <w:t>Polls and surveys</w:t>
      </w:r>
      <w:r>
        <w:rPr>
          <w:sz w:val="24"/>
        </w:rPr>
        <w:t xml:space="preserve">.  </w:t>
      </w:r>
      <w:r w:rsidR="00D4774D">
        <w:rPr>
          <w:sz w:val="24"/>
        </w:rPr>
        <w:t>How do the public understand opinion questions in surveys and how can we go about measuring th</w:t>
      </w:r>
      <w:r w:rsidR="00E859E0">
        <w:rPr>
          <w:sz w:val="24"/>
        </w:rPr>
        <w:t>is</w:t>
      </w:r>
      <w:r w:rsidR="00D4774D">
        <w:rPr>
          <w:sz w:val="24"/>
        </w:rPr>
        <w:t xml:space="preserve">?  </w:t>
      </w:r>
    </w:p>
    <w:p w:rsidR="00E6406E" w:rsidRDefault="00E6406E">
      <w:pPr>
        <w:pStyle w:val="1BulletList"/>
        <w:numPr>
          <w:ilvl w:val="0"/>
          <w:numId w:val="2"/>
        </w:numPr>
        <w:jc w:val="left"/>
        <w:rPr>
          <w:sz w:val="24"/>
        </w:rPr>
      </w:pPr>
      <w:r>
        <w:rPr>
          <w:i/>
          <w:iCs/>
          <w:sz w:val="24"/>
        </w:rPr>
        <w:t>Sampling Theory.</w:t>
      </w:r>
      <w:r>
        <w:rPr>
          <w:sz w:val="24"/>
        </w:rPr>
        <w:t xml:space="preserve">  </w:t>
      </w:r>
      <w:r w:rsidR="00D4774D">
        <w:rPr>
          <w:sz w:val="24"/>
        </w:rPr>
        <w:t>How do we select representative samples in order to understand what the public really thinks?</w:t>
      </w:r>
    </w:p>
    <w:p w:rsidR="00E6406E" w:rsidRDefault="00C5302C">
      <w:pPr>
        <w:pStyle w:val="1BulletList"/>
        <w:numPr>
          <w:ilvl w:val="0"/>
          <w:numId w:val="2"/>
        </w:numPr>
        <w:jc w:val="left"/>
        <w:rPr>
          <w:sz w:val="24"/>
        </w:rPr>
      </w:pPr>
      <w:r>
        <w:rPr>
          <w:i/>
          <w:iCs/>
          <w:sz w:val="24"/>
        </w:rPr>
        <w:t>Measurement and Scaling</w:t>
      </w:r>
      <w:r w:rsidR="00E6406E">
        <w:rPr>
          <w:i/>
          <w:iCs/>
          <w:sz w:val="24"/>
        </w:rPr>
        <w:t>.</w:t>
      </w:r>
      <w:r w:rsidR="00E6406E">
        <w:rPr>
          <w:sz w:val="24"/>
        </w:rPr>
        <w:t xml:space="preserve">  </w:t>
      </w:r>
      <w:r>
        <w:rPr>
          <w:sz w:val="24"/>
        </w:rPr>
        <w:t xml:space="preserve">How do we measure opinion accurately? </w:t>
      </w:r>
      <w:r w:rsidR="0015391A">
        <w:rPr>
          <w:sz w:val="24"/>
        </w:rPr>
        <w:t xml:space="preserve"> What type</w:t>
      </w:r>
      <w:r w:rsidR="002E25D4">
        <w:rPr>
          <w:sz w:val="24"/>
        </w:rPr>
        <w:t>s</w:t>
      </w:r>
      <w:r w:rsidR="0015391A">
        <w:rPr>
          <w:sz w:val="24"/>
        </w:rPr>
        <w:t xml:space="preserve"> of measurement scale</w:t>
      </w:r>
      <w:r w:rsidR="002E25D4">
        <w:rPr>
          <w:sz w:val="24"/>
        </w:rPr>
        <w:t>s</w:t>
      </w:r>
      <w:r>
        <w:rPr>
          <w:sz w:val="24"/>
        </w:rPr>
        <w:t xml:space="preserve"> are available to help us do this?</w:t>
      </w:r>
    </w:p>
    <w:p w:rsidR="00E6406E" w:rsidRDefault="00E6406E">
      <w:pPr>
        <w:pStyle w:val="1BulletList"/>
        <w:ind w:left="0" w:firstLine="0"/>
        <w:jc w:val="left"/>
        <w:rPr>
          <w:sz w:val="24"/>
        </w:rPr>
      </w:pPr>
    </w:p>
    <w:p w:rsidR="00E6406E" w:rsidRDefault="00E6406E">
      <w:pPr>
        <w:pStyle w:val="1BulletList"/>
        <w:tabs>
          <w:tab w:val="clear" w:pos="720"/>
        </w:tabs>
        <w:rPr>
          <w:i/>
          <w:iCs/>
          <w:sz w:val="24"/>
        </w:rPr>
      </w:pPr>
      <w:r>
        <w:rPr>
          <w:i/>
          <w:iCs/>
          <w:sz w:val="24"/>
        </w:rPr>
        <w:t>How do we analyse Public Opinion?</w:t>
      </w:r>
    </w:p>
    <w:p w:rsidR="00E6406E" w:rsidRDefault="00E6406E">
      <w:pPr>
        <w:pStyle w:val="1BulletList"/>
        <w:numPr>
          <w:ilvl w:val="0"/>
          <w:numId w:val="3"/>
        </w:numPr>
        <w:jc w:val="left"/>
        <w:rPr>
          <w:sz w:val="24"/>
        </w:rPr>
      </w:pPr>
      <w:r>
        <w:rPr>
          <w:i/>
          <w:iCs/>
          <w:sz w:val="24"/>
        </w:rPr>
        <w:t>Correlation and Regression methods</w:t>
      </w:r>
      <w:r>
        <w:rPr>
          <w:sz w:val="24"/>
        </w:rPr>
        <w:t xml:space="preserve">.  Bivariate and multivariate regression, </w:t>
      </w:r>
      <w:r w:rsidR="00C5302C">
        <w:rPr>
          <w:sz w:val="24"/>
        </w:rPr>
        <w:t xml:space="preserve">and </w:t>
      </w:r>
      <w:r>
        <w:rPr>
          <w:sz w:val="24"/>
        </w:rPr>
        <w:t>path analysis.</w:t>
      </w:r>
    </w:p>
    <w:p w:rsidR="00E6406E" w:rsidRDefault="00E6406E">
      <w:pPr>
        <w:pStyle w:val="1BulletList"/>
        <w:numPr>
          <w:ilvl w:val="0"/>
          <w:numId w:val="3"/>
        </w:numPr>
        <w:jc w:val="left"/>
        <w:rPr>
          <w:sz w:val="24"/>
        </w:rPr>
      </w:pPr>
      <w:r>
        <w:rPr>
          <w:i/>
          <w:iCs/>
          <w:sz w:val="24"/>
        </w:rPr>
        <w:t xml:space="preserve">Factor analysis and Data reduction </w:t>
      </w:r>
      <w:r>
        <w:rPr>
          <w:sz w:val="24"/>
        </w:rPr>
        <w:t xml:space="preserve">techniques.  Principal components and principal factor analysis, latent versus manifest opinion measures and measurement error. </w:t>
      </w:r>
    </w:p>
    <w:p w:rsidR="00E6406E" w:rsidRDefault="00E6406E">
      <w:pPr>
        <w:jc w:val="both"/>
        <w:rPr>
          <w:b/>
          <w:bCs/>
        </w:rPr>
      </w:pPr>
    </w:p>
    <w:p w:rsidR="00E6406E" w:rsidRDefault="00E6406E">
      <w:pPr>
        <w:jc w:val="both"/>
        <w:rPr>
          <w:b/>
          <w:bCs/>
        </w:rPr>
      </w:pPr>
      <w:r>
        <w:rPr>
          <w:b/>
          <w:bCs/>
        </w:rPr>
        <w:t>Objectives</w:t>
      </w:r>
    </w:p>
    <w:p w:rsidR="00E6406E" w:rsidRDefault="00E6406E">
      <w:pPr>
        <w:jc w:val="both"/>
      </w:pPr>
      <w:r>
        <w:t xml:space="preserve">By the end of the </w:t>
      </w:r>
      <w:r w:rsidR="00E6313D">
        <w:t>module</w:t>
      </w:r>
      <w:r>
        <w:t xml:space="preserve"> students should have a good working knowledge of</w:t>
      </w:r>
    </w:p>
    <w:p w:rsidR="00E6406E" w:rsidRDefault="00E6406E">
      <w:pPr>
        <w:jc w:val="both"/>
      </w:pPr>
    </w:p>
    <w:p w:rsidR="00E6406E" w:rsidRDefault="00E6406E">
      <w:pPr>
        <w:numPr>
          <w:ilvl w:val="0"/>
          <w:numId w:val="4"/>
        </w:numPr>
        <w:jc w:val="both"/>
      </w:pPr>
      <w:r>
        <w:t>The latest theoretical debates about the nature and dynamics of public opinion</w:t>
      </w:r>
    </w:p>
    <w:p w:rsidR="00E6406E" w:rsidRDefault="00E6406E">
      <w:pPr>
        <w:numPr>
          <w:ilvl w:val="0"/>
          <w:numId w:val="4"/>
        </w:numPr>
        <w:jc w:val="both"/>
      </w:pPr>
      <w:r>
        <w:t>An understanding of the processes of opinion formation, the nature of public reasoning about political issues and interpersonal influences on opinion including the role of the mass media</w:t>
      </w:r>
    </w:p>
    <w:p w:rsidR="00E6406E" w:rsidRDefault="00E6406E">
      <w:pPr>
        <w:numPr>
          <w:ilvl w:val="0"/>
          <w:numId w:val="4"/>
        </w:numPr>
        <w:jc w:val="both"/>
      </w:pPr>
      <w:r>
        <w:t>A sound understanding of the techniques used to measure opinion within a variety of settings</w:t>
      </w:r>
    </w:p>
    <w:p w:rsidR="00E6406E" w:rsidRDefault="00E6406E">
      <w:pPr>
        <w:numPr>
          <w:ilvl w:val="0"/>
          <w:numId w:val="4"/>
        </w:numPr>
        <w:jc w:val="both"/>
      </w:pPr>
      <w:r>
        <w:t>A working knowledge of the statistical theory required to select representative samples of the population</w:t>
      </w:r>
    </w:p>
    <w:p w:rsidR="00E6406E" w:rsidRDefault="00E6406E">
      <w:pPr>
        <w:numPr>
          <w:ilvl w:val="0"/>
          <w:numId w:val="4"/>
        </w:numPr>
        <w:jc w:val="both"/>
      </w:pPr>
      <w:r>
        <w:t xml:space="preserve">An understanding of the </w:t>
      </w:r>
      <w:r w:rsidR="00E859E0">
        <w:t xml:space="preserve">main multivariate </w:t>
      </w:r>
      <w:r>
        <w:t>techniques used to analyse public opinion data including data reduction techniques and regression analysis</w:t>
      </w:r>
    </w:p>
    <w:p w:rsidR="00E6406E" w:rsidRDefault="00E6406E">
      <w:pPr>
        <w:jc w:val="both"/>
      </w:pPr>
    </w:p>
    <w:p w:rsidR="00E6406E" w:rsidRDefault="00E6406E">
      <w:pPr>
        <w:pStyle w:val="Heading2"/>
        <w:jc w:val="both"/>
      </w:pPr>
      <w:r>
        <w:t>Key Skills</w:t>
      </w:r>
    </w:p>
    <w:p w:rsidR="00E6406E" w:rsidRDefault="00E6406E">
      <w:pPr>
        <w:jc w:val="both"/>
        <w:rPr>
          <w:b/>
          <w:bCs/>
        </w:rPr>
      </w:pPr>
    </w:p>
    <w:p w:rsidR="00E6406E" w:rsidRDefault="00E6406E">
      <w:r>
        <w:t xml:space="preserve">The seminar will engage students in interactive discussions and group study skills.  It will foster critical thinking, problem solving, collaborative learning and oral communication.  </w:t>
      </w:r>
      <w:r>
        <w:lastRenderedPageBreak/>
        <w:t>Essays will help develop the ability to organise facts and data and produce a logical, coherent and empirically supported argument.  The seminars will also help to develop the capacity for critical judgement.  The laboratory sessions will develop the skills needed for the quantitative analysis of polling data as well as information technology skills.  They will also provide knowledge of the statistical methods and software needed for the analysis of surveys of public opinion.  The key skills are:</w:t>
      </w:r>
    </w:p>
    <w:p w:rsidR="00E6406E" w:rsidRDefault="00E6406E">
      <w:pPr>
        <w:numPr>
          <w:ilvl w:val="0"/>
          <w:numId w:val="5"/>
        </w:numPr>
      </w:pPr>
      <w:r>
        <w:t>Communications – oral presentations; writing clearly and working to a deadline</w:t>
      </w:r>
    </w:p>
    <w:p w:rsidR="00E6406E" w:rsidRDefault="00E6406E">
      <w:pPr>
        <w:numPr>
          <w:ilvl w:val="0"/>
          <w:numId w:val="5"/>
        </w:numPr>
      </w:pPr>
      <w:r>
        <w:t>Collaboration – interacting with others in academic debates</w:t>
      </w:r>
    </w:p>
    <w:p w:rsidR="00E6406E" w:rsidRDefault="00E6406E">
      <w:pPr>
        <w:numPr>
          <w:ilvl w:val="0"/>
          <w:numId w:val="5"/>
        </w:numPr>
      </w:pPr>
      <w:r>
        <w:t>Information Technology – online searching, word processing, statistical analysis</w:t>
      </w:r>
    </w:p>
    <w:p w:rsidR="00E6406E" w:rsidRDefault="00E6406E">
      <w:pPr>
        <w:numPr>
          <w:ilvl w:val="0"/>
          <w:numId w:val="5"/>
        </w:numPr>
      </w:pPr>
      <w:r>
        <w:t>Problem solving – analysing quantitative and qualitative evidence, summarizing complex findings from surveys and identifying trends in data</w:t>
      </w:r>
    </w:p>
    <w:p w:rsidR="00E6406E" w:rsidRDefault="00E6406E">
      <w:pPr>
        <w:numPr>
          <w:ilvl w:val="0"/>
          <w:numId w:val="5"/>
        </w:numPr>
      </w:pPr>
      <w:r>
        <w:t xml:space="preserve">Numeracy – Data analytic and statistical skills, interpreting bivariate and multivariate models </w:t>
      </w:r>
    </w:p>
    <w:p w:rsidR="00E6406E" w:rsidRDefault="00E6406E">
      <w:pPr>
        <w:numPr>
          <w:ilvl w:val="0"/>
          <w:numId w:val="5"/>
        </w:numPr>
      </w:pPr>
      <w:r>
        <w:t>Work experience – students can opt to take a three week work placement with a polling agency, subject to availability.</w:t>
      </w:r>
    </w:p>
    <w:p w:rsidR="00E6406E" w:rsidRDefault="00E6406E">
      <w:pPr>
        <w:rPr>
          <w:b/>
          <w:bCs/>
        </w:rPr>
      </w:pPr>
    </w:p>
    <w:p w:rsidR="00E6406E" w:rsidRDefault="00E6313D">
      <w:pPr>
        <w:rPr>
          <w:b/>
          <w:bCs/>
        </w:rPr>
      </w:pPr>
      <w:r>
        <w:rPr>
          <w:b/>
          <w:bCs/>
        </w:rPr>
        <w:t>Module</w:t>
      </w:r>
      <w:r w:rsidR="00E6406E">
        <w:rPr>
          <w:b/>
          <w:bCs/>
        </w:rPr>
        <w:t xml:space="preserve"> Organisation</w:t>
      </w:r>
    </w:p>
    <w:p w:rsidR="00E6406E" w:rsidRDefault="00E6406E">
      <w:r>
        <w:t xml:space="preserve">The course is based around </w:t>
      </w:r>
      <w:r w:rsidR="00413BD4">
        <w:t>two-hour seminars in the a</w:t>
      </w:r>
      <w:r>
        <w:t xml:space="preserve">utumn term and </w:t>
      </w:r>
      <w:r w:rsidR="00C5302C">
        <w:t xml:space="preserve">at the start of the Spring term.  </w:t>
      </w:r>
      <w:r w:rsidR="006F26B7">
        <w:t xml:space="preserve">From week </w:t>
      </w:r>
      <w:r w:rsidR="009A3BCB">
        <w:t>19</w:t>
      </w:r>
      <w:r w:rsidR="005C706B">
        <w:t xml:space="preserve"> </w:t>
      </w:r>
      <w:r w:rsidR="00413BD4">
        <w:t>in the s</w:t>
      </w:r>
      <w:r w:rsidR="006F26B7">
        <w:t xml:space="preserve">pring term </w:t>
      </w:r>
      <w:r w:rsidR="00E6313D">
        <w:t xml:space="preserve">the class will move to Computer Lab N to work on topics </w:t>
      </w:r>
      <w:r w:rsidR="002E25D4">
        <w:t xml:space="preserve">relating to the statistical </w:t>
      </w:r>
      <w:r w:rsidR="00E6313D">
        <w:t xml:space="preserve">analysis of </w:t>
      </w:r>
      <w:r w:rsidR="009A3BCB">
        <w:t>survey data</w:t>
      </w:r>
      <w:r>
        <w:t xml:space="preserve">.  </w:t>
      </w:r>
    </w:p>
    <w:p w:rsidR="009A3BCB" w:rsidRDefault="009A3BCB"/>
    <w:p w:rsidR="00E6406E" w:rsidRDefault="00E6406E">
      <w:r>
        <w:t xml:space="preserve">In </w:t>
      </w:r>
      <w:r w:rsidR="00413BD4">
        <w:t>the first teaching week of the a</w:t>
      </w:r>
      <w:r>
        <w:t>utumn term the tutor will lead the discussion, presenting theoretical ideas and research findings relevant to understanding the nature and dynamics of public opinion</w:t>
      </w:r>
      <w:r w:rsidR="00413BD4">
        <w:t>.  Each subsequent week in the a</w:t>
      </w:r>
      <w:r>
        <w:t>utumn term will involve presentations of key readings by individual students followed by a class discussion.  The purpose of the presentations is to allow students to critically evaluate theoretical arguments and research findings relevant to understanding the nat</w:t>
      </w:r>
      <w:r w:rsidR="00413BD4">
        <w:t>ure of public opinion.  In the s</w:t>
      </w:r>
      <w:r>
        <w:t xml:space="preserve">pring term </w:t>
      </w:r>
      <w:r w:rsidR="009A3BCB">
        <w:t xml:space="preserve">from week 19 </w:t>
      </w:r>
      <w:r>
        <w:t xml:space="preserve">the organisation of the course will change, with the tutor lecturing on statistical topics for the first hour followed by student participation in computer laboratory exercises in the second hour.  These exercises are designed to give students practical skills in sampling theory and data analysis of the type needed to understand opinion data.  The exercises use data from a variety of actual opinion surveys.  </w:t>
      </w:r>
    </w:p>
    <w:p w:rsidR="00F65B72" w:rsidRDefault="00F65B72"/>
    <w:p w:rsidR="00F65B72" w:rsidRPr="00F65B72" w:rsidRDefault="00F65B72">
      <w:pPr>
        <w:pStyle w:val="Heading2"/>
      </w:pPr>
      <w:r w:rsidRPr="00F65B72">
        <w:t xml:space="preserve">Students Should: </w:t>
      </w:r>
    </w:p>
    <w:p w:rsidR="00F65B72" w:rsidRPr="00F65B72" w:rsidRDefault="00F65B72" w:rsidP="00F65B72">
      <w:pPr>
        <w:pStyle w:val="Heading2"/>
        <w:numPr>
          <w:ilvl w:val="0"/>
          <w:numId w:val="19"/>
        </w:numPr>
        <w:rPr>
          <w:b w:val="0"/>
        </w:rPr>
      </w:pPr>
      <w:r>
        <w:rPr>
          <w:b w:val="0"/>
        </w:rPr>
        <w:t>A</w:t>
      </w:r>
      <w:r w:rsidRPr="00F65B72">
        <w:rPr>
          <w:b w:val="0"/>
        </w:rPr>
        <w:t>ttend all lectures and classes after having done the required reading.</w:t>
      </w:r>
    </w:p>
    <w:p w:rsidR="00F65B72" w:rsidRDefault="00F65B72" w:rsidP="00F65B72">
      <w:pPr>
        <w:pStyle w:val="Heading2"/>
        <w:numPr>
          <w:ilvl w:val="0"/>
          <w:numId w:val="19"/>
        </w:numPr>
        <w:rPr>
          <w:b w:val="0"/>
        </w:rPr>
      </w:pPr>
      <w:r>
        <w:rPr>
          <w:b w:val="0"/>
        </w:rPr>
        <w:t>A</w:t>
      </w:r>
      <w:r w:rsidRPr="00F65B72">
        <w:rPr>
          <w:b w:val="0"/>
        </w:rPr>
        <w:t>ctively participate in the class discussion.</w:t>
      </w:r>
    </w:p>
    <w:p w:rsidR="00F65B72" w:rsidRDefault="00F65B72" w:rsidP="00F65B72">
      <w:pPr>
        <w:pStyle w:val="Heading2"/>
        <w:numPr>
          <w:ilvl w:val="0"/>
          <w:numId w:val="19"/>
        </w:numPr>
        <w:rPr>
          <w:b w:val="0"/>
        </w:rPr>
      </w:pPr>
      <w:r w:rsidRPr="00F65B72">
        <w:rPr>
          <w:b w:val="0"/>
        </w:rPr>
        <w:t>T</w:t>
      </w:r>
      <w:r>
        <w:rPr>
          <w:b w:val="0"/>
        </w:rPr>
        <w:t>hink about the readings and lecture</w:t>
      </w:r>
      <w:r w:rsidRPr="00F65B72">
        <w:rPr>
          <w:b w:val="0"/>
        </w:rPr>
        <w:t xml:space="preserve"> notes before the class, and be ready to discuss</w:t>
      </w:r>
      <w:r>
        <w:rPr>
          <w:b w:val="0"/>
        </w:rPr>
        <w:t xml:space="preserve"> </w:t>
      </w:r>
      <w:r w:rsidRPr="00F65B72">
        <w:rPr>
          <w:b w:val="0"/>
        </w:rPr>
        <w:t>them</w:t>
      </w:r>
      <w:r>
        <w:rPr>
          <w:b w:val="0"/>
        </w:rPr>
        <w:t>.</w:t>
      </w:r>
    </w:p>
    <w:p w:rsidR="00F65B72" w:rsidRDefault="00F65B72" w:rsidP="00F65B72">
      <w:pPr>
        <w:pStyle w:val="Heading2"/>
        <w:numPr>
          <w:ilvl w:val="0"/>
          <w:numId w:val="19"/>
        </w:numPr>
        <w:rPr>
          <w:b w:val="0"/>
        </w:rPr>
      </w:pPr>
      <w:r>
        <w:rPr>
          <w:b w:val="0"/>
        </w:rPr>
        <w:t>I</w:t>
      </w:r>
      <w:r w:rsidRPr="00F65B72">
        <w:rPr>
          <w:b w:val="0"/>
        </w:rPr>
        <w:t>dentify the key assumptions in the texts;</w:t>
      </w:r>
      <w:r>
        <w:rPr>
          <w:b w:val="0"/>
        </w:rPr>
        <w:t xml:space="preserve"> </w:t>
      </w:r>
      <w:r w:rsidRPr="00F65B72">
        <w:rPr>
          <w:b w:val="0"/>
        </w:rPr>
        <w:t>map the structure of the argument;</w:t>
      </w:r>
      <w:r>
        <w:rPr>
          <w:b w:val="0"/>
        </w:rPr>
        <w:t xml:space="preserve"> </w:t>
      </w:r>
      <w:r w:rsidRPr="00F65B72">
        <w:rPr>
          <w:b w:val="0"/>
        </w:rPr>
        <w:t>underline the conclusions. Ask yourself whether you agree with the text, whether you can</w:t>
      </w:r>
      <w:r>
        <w:rPr>
          <w:b w:val="0"/>
        </w:rPr>
        <w:t xml:space="preserve"> </w:t>
      </w:r>
      <w:r w:rsidRPr="00F65B72">
        <w:rPr>
          <w:b w:val="0"/>
        </w:rPr>
        <w:t>identify weaknesses or gaps in the argument, and what could someone who disagrees with</w:t>
      </w:r>
      <w:r>
        <w:rPr>
          <w:b w:val="0"/>
        </w:rPr>
        <w:t xml:space="preserve"> </w:t>
      </w:r>
      <w:r w:rsidRPr="00F65B72">
        <w:rPr>
          <w:b w:val="0"/>
        </w:rPr>
        <w:t>it argue against it.</w:t>
      </w:r>
    </w:p>
    <w:p w:rsidR="0003473F" w:rsidRDefault="0003473F" w:rsidP="0003473F"/>
    <w:p w:rsidR="0003473F" w:rsidRPr="0003473F" w:rsidRDefault="0003473F" w:rsidP="0003473F"/>
    <w:p w:rsidR="00F65B72" w:rsidRDefault="00F65B72" w:rsidP="00F65B72">
      <w:pPr>
        <w:pStyle w:val="Heading2"/>
        <w:numPr>
          <w:ilvl w:val="0"/>
          <w:numId w:val="19"/>
        </w:numPr>
        <w:rPr>
          <w:b w:val="0"/>
        </w:rPr>
      </w:pPr>
      <w:r w:rsidRPr="00F65B72">
        <w:rPr>
          <w:b w:val="0"/>
        </w:rPr>
        <w:lastRenderedPageBreak/>
        <w:t xml:space="preserve">Learning about and discussing these texts is a communal endeavour and it </w:t>
      </w:r>
      <w:r>
        <w:rPr>
          <w:b w:val="0"/>
        </w:rPr>
        <w:t>helps you to learn and acquire skills</w:t>
      </w:r>
      <w:r w:rsidRPr="00F65B72">
        <w:rPr>
          <w:b w:val="0"/>
        </w:rPr>
        <w:t>. Further, part of what we want you to achieve</w:t>
      </w:r>
      <w:r>
        <w:rPr>
          <w:b w:val="0"/>
        </w:rPr>
        <w:t xml:space="preserve"> </w:t>
      </w:r>
      <w:r w:rsidRPr="00F65B72">
        <w:rPr>
          <w:b w:val="0"/>
        </w:rPr>
        <w:t xml:space="preserve">is clear and confident oral presentation. </w:t>
      </w:r>
    </w:p>
    <w:p w:rsidR="0003473F" w:rsidRDefault="00F65B72" w:rsidP="00F65B72">
      <w:pPr>
        <w:pStyle w:val="Heading2"/>
        <w:numPr>
          <w:ilvl w:val="0"/>
          <w:numId w:val="19"/>
        </w:numPr>
        <w:rPr>
          <w:b w:val="0"/>
        </w:rPr>
      </w:pPr>
      <w:r w:rsidRPr="00F65B72">
        <w:rPr>
          <w:b w:val="0"/>
        </w:rPr>
        <w:t>Weekly reading and class participation</w:t>
      </w:r>
      <w:r>
        <w:rPr>
          <w:b w:val="0"/>
        </w:rPr>
        <w:t xml:space="preserve"> is essential</w:t>
      </w:r>
      <w:r w:rsidR="0003473F">
        <w:rPr>
          <w:b w:val="0"/>
        </w:rPr>
        <w:t>.</w:t>
      </w:r>
      <w:r>
        <w:rPr>
          <w:b w:val="0"/>
        </w:rPr>
        <w:t xml:space="preserve"> </w:t>
      </w:r>
      <w:r w:rsidRPr="00F65B72">
        <w:rPr>
          <w:b w:val="0"/>
        </w:rPr>
        <w:t>The following questions are helpful to keep in</w:t>
      </w:r>
      <w:r w:rsidR="0003473F">
        <w:rPr>
          <w:b w:val="0"/>
        </w:rPr>
        <w:t xml:space="preserve"> mind while you do the readings</w:t>
      </w:r>
    </w:p>
    <w:p w:rsidR="0003473F" w:rsidRDefault="00F65B72" w:rsidP="00F65B72">
      <w:pPr>
        <w:pStyle w:val="Heading2"/>
        <w:numPr>
          <w:ilvl w:val="0"/>
          <w:numId w:val="19"/>
        </w:numPr>
        <w:rPr>
          <w:b w:val="0"/>
        </w:rPr>
      </w:pPr>
      <w:r w:rsidRPr="00F65B72">
        <w:rPr>
          <w:b w:val="0"/>
        </w:rPr>
        <w:t>What type of reading is this? Is it theoretical piece, litera</w:t>
      </w:r>
      <w:r w:rsidR="00E50DD1">
        <w:rPr>
          <w:b w:val="0"/>
        </w:rPr>
        <w:t>ture review, or an empirical pi</w:t>
      </w:r>
      <w:r w:rsidRPr="00F65B72">
        <w:rPr>
          <w:b w:val="0"/>
        </w:rPr>
        <w:t>ece?</w:t>
      </w:r>
    </w:p>
    <w:p w:rsidR="004F3717" w:rsidRPr="004F3717" w:rsidRDefault="004F3717" w:rsidP="004F3717"/>
    <w:p w:rsidR="0003473F" w:rsidRPr="004F3717" w:rsidRDefault="00E50DD1" w:rsidP="0003473F">
      <w:pPr>
        <w:rPr>
          <w:b/>
        </w:rPr>
      </w:pPr>
      <w:r>
        <w:rPr>
          <w:b/>
        </w:rPr>
        <w:t>More g</w:t>
      </w:r>
      <w:r w:rsidR="0003473F" w:rsidRPr="004F3717">
        <w:rPr>
          <w:b/>
        </w:rPr>
        <w:t>enerally</w:t>
      </w:r>
      <w:r>
        <w:rPr>
          <w:b/>
        </w:rPr>
        <w:t xml:space="preserve"> when selecting a topic and writing an e</w:t>
      </w:r>
      <w:r w:rsidR="002E25D4">
        <w:rPr>
          <w:b/>
        </w:rPr>
        <w:t>ssay</w:t>
      </w:r>
      <w:r w:rsidR="0058479F">
        <w:rPr>
          <w:b/>
        </w:rPr>
        <w:t xml:space="preserve"> ask</w:t>
      </w:r>
      <w:r w:rsidR="0003473F" w:rsidRPr="004F3717">
        <w:rPr>
          <w:b/>
        </w:rPr>
        <w:t xml:space="preserve">: </w:t>
      </w:r>
    </w:p>
    <w:p w:rsidR="0003473F" w:rsidRDefault="0058479F" w:rsidP="00F65B72">
      <w:pPr>
        <w:pStyle w:val="Heading2"/>
        <w:numPr>
          <w:ilvl w:val="0"/>
          <w:numId w:val="19"/>
        </w:numPr>
        <w:rPr>
          <w:b w:val="0"/>
        </w:rPr>
      </w:pPr>
      <w:r>
        <w:rPr>
          <w:b w:val="0"/>
        </w:rPr>
        <w:t>What is</w:t>
      </w:r>
      <w:r w:rsidR="004F3717">
        <w:rPr>
          <w:b w:val="0"/>
        </w:rPr>
        <w:t xml:space="preserve"> the major research</w:t>
      </w:r>
      <w:r>
        <w:rPr>
          <w:b w:val="0"/>
        </w:rPr>
        <w:t xml:space="preserve"> question</w:t>
      </w:r>
      <w:r w:rsidR="00F65B72" w:rsidRPr="00F65B72">
        <w:rPr>
          <w:b w:val="0"/>
        </w:rPr>
        <w:t xml:space="preserve"> motivating the </w:t>
      </w:r>
      <w:r>
        <w:rPr>
          <w:b w:val="0"/>
        </w:rPr>
        <w:t>essay</w:t>
      </w:r>
      <w:r w:rsidR="00F65B72" w:rsidRPr="00F65B72">
        <w:rPr>
          <w:b w:val="0"/>
        </w:rPr>
        <w:t xml:space="preserve">? </w:t>
      </w:r>
    </w:p>
    <w:p w:rsidR="0003473F" w:rsidRDefault="00F65B72" w:rsidP="00F65B72">
      <w:pPr>
        <w:pStyle w:val="Heading2"/>
        <w:numPr>
          <w:ilvl w:val="0"/>
          <w:numId w:val="19"/>
        </w:numPr>
        <w:rPr>
          <w:b w:val="0"/>
        </w:rPr>
      </w:pPr>
      <w:r w:rsidRPr="00F65B72">
        <w:rPr>
          <w:b w:val="0"/>
        </w:rPr>
        <w:t>What are the key concepts</w:t>
      </w:r>
      <w:r w:rsidR="0003473F">
        <w:rPr>
          <w:b w:val="0"/>
        </w:rPr>
        <w:t xml:space="preserve"> </w:t>
      </w:r>
      <w:r w:rsidRPr="00F65B72">
        <w:rPr>
          <w:b w:val="0"/>
        </w:rPr>
        <w:t>and theoretical ideas</w:t>
      </w:r>
      <w:r w:rsidR="0058479F">
        <w:rPr>
          <w:b w:val="0"/>
        </w:rPr>
        <w:t xml:space="preserve"> addressed in the essay</w:t>
      </w:r>
      <w:r w:rsidRPr="00F65B72">
        <w:rPr>
          <w:b w:val="0"/>
        </w:rPr>
        <w:t xml:space="preserve">? </w:t>
      </w:r>
    </w:p>
    <w:p w:rsidR="0003473F" w:rsidRDefault="00F65B72" w:rsidP="00F65B72">
      <w:pPr>
        <w:pStyle w:val="Heading2"/>
        <w:numPr>
          <w:ilvl w:val="0"/>
          <w:numId w:val="19"/>
        </w:numPr>
        <w:rPr>
          <w:b w:val="0"/>
        </w:rPr>
      </w:pPr>
      <w:r w:rsidRPr="00F65B72">
        <w:rPr>
          <w:b w:val="0"/>
        </w:rPr>
        <w:t>What are the main argument</w:t>
      </w:r>
      <w:r w:rsidR="0058479F">
        <w:rPr>
          <w:b w:val="0"/>
        </w:rPr>
        <w:t>s</w:t>
      </w:r>
      <w:r w:rsidRPr="00F65B72">
        <w:rPr>
          <w:b w:val="0"/>
        </w:rPr>
        <w:t xml:space="preserve">, propositions or hypotheses advanced </w:t>
      </w:r>
      <w:r w:rsidR="0058479F">
        <w:rPr>
          <w:b w:val="0"/>
        </w:rPr>
        <w:t>in previous research on this topic</w:t>
      </w:r>
      <w:r w:rsidRPr="00F65B72">
        <w:rPr>
          <w:b w:val="0"/>
        </w:rPr>
        <w:t xml:space="preserve">? </w:t>
      </w:r>
    </w:p>
    <w:p w:rsidR="0058479F" w:rsidRPr="0058479F" w:rsidRDefault="0058479F" w:rsidP="0058479F">
      <w:pPr>
        <w:pStyle w:val="ListParagraph"/>
        <w:numPr>
          <w:ilvl w:val="0"/>
          <w:numId w:val="19"/>
        </w:numPr>
      </w:pPr>
      <w:r>
        <w:t>Do you have criticisms of previous research on this topic?</w:t>
      </w:r>
    </w:p>
    <w:p w:rsidR="0003473F" w:rsidRDefault="00F65B72" w:rsidP="00F65B72">
      <w:pPr>
        <w:pStyle w:val="Heading2"/>
        <w:numPr>
          <w:ilvl w:val="0"/>
          <w:numId w:val="19"/>
        </w:numPr>
        <w:rPr>
          <w:b w:val="0"/>
        </w:rPr>
      </w:pPr>
      <w:r w:rsidRPr="00F65B72">
        <w:rPr>
          <w:b w:val="0"/>
        </w:rPr>
        <w:t>What</w:t>
      </w:r>
      <w:r w:rsidR="0003473F">
        <w:rPr>
          <w:b w:val="0"/>
        </w:rPr>
        <w:t xml:space="preserve"> </w:t>
      </w:r>
      <w:r w:rsidRPr="00F65B72">
        <w:rPr>
          <w:b w:val="0"/>
        </w:rPr>
        <w:t xml:space="preserve">are the </w:t>
      </w:r>
      <w:r w:rsidR="0058479F">
        <w:rPr>
          <w:b w:val="0"/>
        </w:rPr>
        <w:t xml:space="preserve">hypotheses you are addressing in the essay and what are their </w:t>
      </w:r>
      <w:r w:rsidRPr="00F65B72">
        <w:rPr>
          <w:b w:val="0"/>
        </w:rPr>
        <w:t>theoretical foundation</w:t>
      </w:r>
      <w:r w:rsidR="0058479F">
        <w:rPr>
          <w:b w:val="0"/>
        </w:rPr>
        <w:t>s</w:t>
      </w:r>
      <w:r w:rsidRPr="00F65B72">
        <w:rPr>
          <w:b w:val="0"/>
        </w:rPr>
        <w:t xml:space="preserve"> and the causal mechanism underlying the</w:t>
      </w:r>
      <w:r w:rsidR="0058479F">
        <w:rPr>
          <w:b w:val="0"/>
        </w:rPr>
        <w:t>m?</w:t>
      </w:r>
    </w:p>
    <w:p w:rsidR="0003473F" w:rsidRPr="004F3717" w:rsidRDefault="00F65B72" w:rsidP="004F3717">
      <w:pPr>
        <w:pStyle w:val="Heading2"/>
        <w:numPr>
          <w:ilvl w:val="0"/>
          <w:numId w:val="19"/>
        </w:numPr>
        <w:rPr>
          <w:b w:val="0"/>
        </w:rPr>
      </w:pPr>
      <w:r w:rsidRPr="00F65B72">
        <w:rPr>
          <w:b w:val="0"/>
        </w:rPr>
        <w:t xml:space="preserve">Are the logical </w:t>
      </w:r>
      <w:r w:rsidR="0058479F">
        <w:rPr>
          <w:b w:val="0"/>
        </w:rPr>
        <w:t xml:space="preserve">arguments and evidence you are presenting sufficient to </w:t>
      </w:r>
      <w:r w:rsidRPr="00F65B72">
        <w:rPr>
          <w:b w:val="0"/>
        </w:rPr>
        <w:t>back</w:t>
      </w:r>
      <w:r w:rsidR="0003473F">
        <w:rPr>
          <w:b w:val="0"/>
        </w:rPr>
        <w:t xml:space="preserve"> </w:t>
      </w:r>
      <w:r w:rsidRPr="00F65B72">
        <w:rPr>
          <w:b w:val="0"/>
        </w:rPr>
        <w:t>the main claim</w:t>
      </w:r>
      <w:r w:rsidR="004F3717">
        <w:rPr>
          <w:b w:val="0"/>
        </w:rPr>
        <w:t>s</w:t>
      </w:r>
      <w:r w:rsidR="0058479F">
        <w:rPr>
          <w:b w:val="0"/>
        </w:rPr>
        <w:t xml:space="preserve"> you are making</w:t>
      </w:r>
      <w:r w:rsidRPr="00F65B72">
        <w:rPr>
          <w:b w:val="0"/>
        </w:rPr>
        <w:t xml:space="preserve">? </w:t>
      </w:r>
    </w:p>
    <w:p w:rsidR="0003473F" w:rsidRDefault="00F65B72" w:rsidP="00F65B72">
      <w:pPr>
        <w:pStyle w:val="Heading2"/>
        <w:numPr>
          <w:ilvl w:val="0"/>
          <w:numId w:val="19"/>
        </w:numPr>
        <w:rPr>
          <w:b w:val="0"/>
        </w:rPr>
      </w:pPr>
      <w:r w:rsidRPr="00F65B72">
        <w:rPr>
          <w:b w:val="0"/>
        </w:rPr>
        <w:t xml:space="preserve">What are the main implications of the findings </w:t>
      </w:r>
      <w:r w:rsidR="0058479F">
        <w:rPr>
          <w:b w:val="0"/>
        </w:rPr>
        <w:t xml:space="preserve">for our broader </w:t>
      </w:r>
      <w:r w:rsidRPr="00F65B72">
        <w:rPr>
          <w:b w:val="0"/>
        </w:rPr>
        <w:t xml:space="preserve">understanding of public opinion and </w:t>
      </w:r>
      <w:r w:rsidR="0058479F">
        <w:rPr>
          <w:b w:val="0"/>
        </w:rPr>
        <w:t>political behaviour</w:t>
      </w:r>
      <w:r w:rsidRPr="00F65B72">
        <w:rPr>
          <w:b w:val="0"/>
        </w:rPr>
        <w:t xml:space="preserve">? </w:t>
      </w:r>
    </w:p>
    <w:p w:rsidR="004F3717" w:rsidRPr="004F3717" w:rsidRDefault="004F3717" w:rsidP="004F3717"/>
    <w:p w:rsidR="00E6406E" w:rsidRDefault="004F3717">
      <w:pPr>
        <w:pStyle w:val="Heading2"/>
      </w:pPr>
      <w:r>
        <w:t xml:space="preserve">Module </w:t>
      </w:r>
      <w:r w:rsidR="00E6406E">
        <w:t>Administration</w:t>
      </w:r>
    </w:p>
    <w:p w:rsidR="00E6406E" w:rsidRDefault="004F3717">
      <w:pPr>
        <w:pStyle w:val="BodyText2"/>
      </w:pPr>
      <w:r>
        <w:t>Contact govtpgq@essex.ac.uk</w:t>
      </w:r>
      <w:r w:rsidR="00E6406E">
        <w:t>.</w:t>
      </w:r>
    </w:p>
    <w:p w:rsidR="00E6406E" w:rsidRDefault="00E6406E">
      <w:pPr>
        <w:jc w:val="both"/>
      </w:pPr>
    </w:p>
    <w:p w:rsidR="00E6406E" w:rsidRDefault="00E6406E">
      <w:pPr>
        <w:jc w:val="both"/>
        <w:rPr>
          <w:b/>
          <w:bCs/>
        </w:rPr>
      </w:pPr>
      <w:r>
        <w:rPr>
          <w:b/>
          <w:bCs/>
        </w:rPr>
        <w:t>Assessment</w:t>
      </w:r>
    </w:p>
    <w:p w:rsidR="007C31AF" w:rsidRDefault="007C31AF">
      <w:pPr>
        <w:jc w:val="both"/>
        <w:rPr>
          <w:b/>
          <w:bCs/>
        </w:rPr>
      </w:pPr>
    </w:p>
    <w:tbl>
      <w:tblPr>
        <w:tblStyle w:val="TableGrid"/>
        <w:tblW w:w="0" w:type="auto"/>
        <w:tblLook w:val="04A0" w:firstRow="1" w:lastRow="0" w:firstColumn="1" w:lastColumn="0" w:noHBand="0" w:noVBand="1"/>
      </w:tblPr>
      <w:tblGrid>
        <w:gridCol w:w="3227"/>
        <w:gridCol w:w="3118"/>
        <w:gridCol w:w="2694"/>
      </w:tblGrid>
      <w:tr w:rsidR="00B05470" w:rsidTr="00B05470">
        <w:tc>
          <w:tcPr>
            <w:tcW w:w="3227" w:type="dxa"/>
          </w:tcPr>
          <w:p w:rsidR="00B05470" w:rsidRDefault="00B05470" w:rsidP="00B05470">
            <w:pPr>
              <w:jc w:val="center"/>
              <w:rPr>
                <w:b/>
                <w:bCs/>
              </w:rPr>
            </w:pPr>
            <w:r>
              <w:rPr>
                <w:b/>
                <w:bCs/>
              </w:rPr>
              <w:t>Assignment</w:t>
            </w:r>
          </w:p>
        </w:tc>
        <w:tc>
          <w:tcPr>
            <w:tcW w:w="3118" w:type="dxa"/>
          </w:tcPr>
          <w:p w:rsidR="00B05470" w:rsidRDefault="00B05470" w:rsidP="00B05470">
            <w:pPr>
              <w:jc w:val="center"/>
              <w:rPr>
                <w:b/>
                <w:bCs/>
              </w:rPr>
            </w:pPr>
            <w:r>
              <w:rPr>
                <w:b/>
                <w:bCs/>
              </w:rPr>
              <w:t>Due Date</w:t>
            </w:r>
          </w:p>
        </w:tc>
        <w:tc>
          <w:tcPr>
            <w:tcW w:w="2694" w:type="dxa"/>
          </w:tcPr>
          <w:p w:rsidR="00B05470" w:rsidRDefault="00B05470" w:rsidP="00B05470">
            <w:pPr>
              <w:jc w:val="center"/>
              <w:rPr>
                <w:b/>
                <w:bCs/>
              </w:rPr>
            </w:pPr>
            <w:r>
              <w:rPr>
                <w:b/>
                <w:bCs/>
              </w:rPr>
              <w:t xml:space="preserve">Weighting </w:t>
            </w:r>
          </w:p>
        </w:tc>
      </w:tr>
      <w:tr w:rsidR="00B05470" w:rsidTr="00B05470">
        <w:tc>
          <w:tcPr>
            <w:tcW w:w="3227" w:type="dxa"/>
          </w:tcPr>
          <w:p w:rsidR="00B05470" w:rsidRPr="00B05470" w:rsidRDefault="00B05470" w:rsidP="00B05470">
            <w:pPr>
              <w:jc w:val="center"/>
              <w:rPr>
                <w:bCs/>
              </w:rPr>
            </w:pPr>
            <w:r w:rsidRPr="00B05470">
              <w:rPr>
                <w:bCs/>
              </w:rPr>
              <w:t>First Essay</w:t>
            </w:r>
          </w:p>
        </w:tc>
        <w:tc>
          <w:tcPr>
            <w:tcW w:w="3118" w:type="dxa"/>
          </w:tcPr>
          <w:p w:rsidR="00B05470" w:rsidRPr="00B05470" w:rsidRDefault="00B05470" w:rsidP="00B05470">
            <w:pPr>
              <w:jc w:val="center"/>
              <w:rPr>
                <w:bCs/>
              </w:rPr>
            </w:pPr>
            <w:r w:rsidRPr="00B05470">
              <w:rPr>
                <w:bCs/>
              </w:rPr>
              <w:t>Week 11</w:t>
            </w:r>
          </w:p>
        </w:tc>
        <w:tc>
          <w:tcPr>
            <w:tcW w:w="2694" w:type="dxa"/>
          </w:tcPr>
          <w:p w:rsidR="00B05470" w:rsidRPr="00B05470" w:rsidRDefault="00B05470" w:rsidP="00B05470">
            <w:pPr>
              <w:jc w:val="center"/>
              <w:rPr>
                <w:bCs/>
              </w:rPr>
            </w:pPr>
            <w:r w:rsidRPr="00B05470">
              <w:rPr>
                <w:bCs/>
              </w:rPr>
              <w:t>25%</w:t>
            </w:r>
          </w:p>
        </w:tc>
      </w:tr>
      <w:tr w:rsidR="00B05470" w:rsidTr="00B05470">
        <w:tc>
          <w:tcPr>
            <w:tcW w:w="3227" w:type="dxa"/>
          </w:tcPr>
          <w:p w:rsidR="00B05470" w:rsidRPr="00B05470" w:rsidRDefault="00B05470" w:rsidP="00B05470">
            <w:pPr>
              <w:jc w:val="center"/>
              <w:rPr>
                <w:bCs/>
              </w:rPr>
            </w:pPr>
            <w:r w:rsidRPr="00B05470">
              <w:rPr>
                <w:bCs/>
              </w:rPr>
              <w:t>Second Essay</w:t>
            </w:r>
          </w:p>
        </w:tc>
        <w:tc>
          <w:tcPr>
            <w:tcW w:w="3118" w:type="dxa"/>
          </w:tcPr>
          <w:p w:rsidR="00B05470" w:rsidRPr="00B05470" w:rsidRDefault="00B05470" w:rsidP="00B05470">
            <w:pPr>
              <w:jc w:val="center"/>
              <w:rPr>
                <w:bCs/>
              </w:rPr>
            </w:pPr>
            <w:r w:rsidRPr="00B05470">
              <w:rPr>
                <w:bCs/>
              </w:rPr>
              <w:t>Week 24</w:t>
            </w:r>
          </w:p>
        </w:tc>
        <w:tc>
          <w:tcPr>
            <w:tcW w:w="2694" w:type="dxa"/>
          </w:tcPr>
          <w:p w:rsidR="00B05470" w:rsidRPr="00B05470" w:rsidRDefault="00B05470" w:rsidP="00B05470">
            <w:pPr>
              <w:jc w:val="center"/>
              <w:rPr>
                <w:bCs/>
              </w:rPr>
            </w:pPr>
            <w:r w:rsidRPr="00B05470">
              <w:rPr>
                <w:bCs/>
              </w:rPr>
              <w:t>25%</w:t>
            </w:r>
          </w:p>
        </w:tc>
      </w:tr>
      <w:tr w:rsidR="00B05470" w:rsidTr="00B05470">
        <w:tc>
          <w:tcPr>
            <w:tcW w:w="3227" w:type="dxa"/>
          </w:tcPr>
          <w:p w:rsidR="00B05470" w:rsidRPr="00B05470" w:rsidRDefault="00B05470" w:rsidP="00B05470">
            <w:pPr>
              <w:jc w:val="center"/>
              <w:rPr>
                <w:bCs/>
              </w:rPr>
            </w:pPr>
            <w:r w:rsidRPr="00B05470">
              <w:rPr>
                <w:bCs/>
              </w:rPr>
              <w:t>Written Report on Class Presentation</w:t>
            </w:r>
          </w:p>
        </w:tc>
        <w:tc>
          <w:tcPr>
            <w:tcW w:w="3118" w:type="dxa"/>
          </w:tcPr>
          <w:p w:rsidR="00B05470" w:rsidRPr="00B05470" w:rsidRDefault="00B05470" w:rsidP="00B05470">
            <w:pPr>
              <w:jc w:val="center"/>
              <w:rPr>
                <w:bCs/>
              </w:rPr>
            </w:pPr>
            <w:r w:rsidRPr="00B05470">
              <w:rPr>
                <w:bCs/>
              </w:rPr>
              <w:t>Two Weeks after the Presentation</w:t>
            </w:r>
          </w:p>
        </w:tc>
        <w:tc>
          <w:tcPr>
            <w:tcW w:w="2694" w:type="dxa"/>
          </w:tcPr>
          <w:p w:rsidR="00B05470" w:rsidRPr="00B05470" w:rsidRDefault="00B05470" w:rsidP="00B05470">
            <w:pPr>
              <w:jc w:val="center"/>
              <w:rPr>
                <w:bCs/>
              </w:rPr>
            </w:pPr>
            <w:r w:rsidRPr="00B05470">
              <w:rPr>
                <w:bCs/>
              </w:rPr>
              <w:t>15%</w:t>
            </w:r>
          </w:p>
        </w:tc>
      </w:tr>
      <w:tr w:rsidR="00B05470" w:rsidTr="00B05470">
        <w:tc>
          <w:tcPr>
            <w:tcW w:w="3227" w:type="dxa"/>
          </w:tcPr>
          <w:p w:rsidR="00B05470" w:rsidRPr="00B05470" w:rsidRDefault="00B05470" w:rsidP="00B05470">
            <w:pPr>
              <w:jc w:val="center"/>
              <w:rPr>
                <w:bCs/>
              </w:rPr>
            </w:pPr>
            <w:r w:rsidRPr="00B05470">
              <w:rPr>
                <w:bCs/>
              </w:rPr>
              <w:t>Unseen Class Test</w:t>
            </w:r>
          </w:p>
        </w:tc>
        <w:tc>
          <w:tcPr>
            <w:tcW w:w="3118" w:type="dxa"/>
          </w:tcPr>
          <w:p w:rsidR="00B05470" w:rsidRPr="00B05470" w:rsidRDefault="00B05470" w:rsidP="00B05470">
            <w:pPr>
              <w:jc w:val="center"/>
              <w:rPr>
                <w:bCs/>
              </w:rPr>
            </w:pPr>
            <w:r w:rsidRPr="00B05470">
              <w:rPr>
                <w:bCs/>
              </w:rPr>
              <w:t>Week 25</w:t>
            </w:r>
          </w:p>
        </w:tc>
        <w:tc>
          <w:tcPr>
            <w:tcW w:w="2694" w:type="dxa"/>
          </w:tcPr>
          <w:p w:rsidR="00B05470" w:rsidRPr="00B05470" w:rsidRDefault="00B05470" w:rsidP="00B05470">
            <w:pPr>
              <w:jc w:val="center"/>
              <w:rPr>
                <w:bCs/>
              </w:rPr>
            </w:pPr>
            <w:r w:rsidRPr="00B05470">
              <w:rPr>
                <w:bCs/>
              </w:rPr>
              <w:t>35%</w:t>
            </w:r>
          </w:p>
        </w:tc>
      </w:tr>
    </w:tbl>
    <w:p w:rsidR="007C31AF" w:rsidRDefault="007C31AF" w:rsidP="00B05470">
      <w:pPr>
        <w:jc w:val="center"/>
        <w:rPr>
          <w:b/>
          <w:bCs/>
        </w:rPr>
      </w:pPr>
    </w:p>
    <w:p w:rsidR="00D97128" w:rsidRDefault="00E6406E" w:rsidP="00B05470">
      <w:r>
        <w:t>The assessment will</w:t>
      </w:r>
      <w:r w:rsidR="00C40550">
        <w:t xml:space="preserve"> involve two essays,</w:t>
      </w:r>
      <w:r w:rsidR="007C31AF">
        <w:t xml:space="preserve"> a report on your presentation</w:t>
      </w:r>
      <w:r w:rsidR="00C40550">
        <w:t xml:space="preserve"> and a two</w:t>
      </w:r>
      <w:r>
        <w:t xml:space="preserve"> hour unseen </w:t>
      </w:r>
      <w:r w:rsidR="00C40550">
        <w:t xml:space="preserve">class test </w:t>
      </w:r>
      <w:r>
        <w:t xml:space="preserve">at the end of the year.  </w:t>
      </w:r>
      <w:r w:rsidR="00B05470">
        <w:t xml:space="preserve">The essays should be word processed and double-spaced with adequate margins and not in a pdf format.  </w:t>
      </w:r>
      <w:r w:rsidR="00B05470" w:rsidRPr="004F3717">
        <w:rPr>
          <w:u w:val="single"/>
        </w:rPr>
        <w:t>The topic of the essay is up to you</w:t>
      </w:r>
      <w:r w:rsidR="00B05470">
        <w:rPr>
          <w:u w:val="single"/>
        </w:rPr>
        <w:t xml:space="preserve"> to define</w:t>
      </w:r>
      <w:r w:rsidR="00B05470">
        <w:t xml:space="preserve">.  That said, it should be related to the </w:t>
      </w:r>
      <w:r w:rsidR="002E25D4">
        <w:t xml:space="preserve">issues </w:t>
      </w:r>
      <w:r w:rsidR="00B05470">
        <w:t xml:space="preserve">discussed in the module and be about 3,000 words long. An additional requirement of the second essay is that it should </w:t>
      </w:r>
      <w:r w:rsidR="00D97128">
        <w:t xml:space="preserve">involve </w:t>
      </w:r>
      <w:r w:rsidR="00B05470">
        <w:t xml:space="preserve">some </w:t>
      </w:r>
      <w:r w:rsidR="00D97128">
        <w:t xml:space="preserve">computer based </w:t>
      </w:r>
      <w:r w:rsidR="00B05470">
        <w:t xml:space="preserve">data analysis.  </w:t>
      </w:r>
    </w:p>
    <w:p w:rsidR="0058479F" w:rsidRDefault="0058479F" w:rsidP="00B05470"/>
    <w:p w:rsidR="008A2972" w:rsidRDefault="00B05470">
      <w:r>
        <w:t>Each student will si</w:t>
      </w:r>
      <w:r w:rsidR="008A2972">
        <w:t>gn up to presenting a P</w:t>
      </w:r>
      <w:r>
        <w:t xml:space="preserve">owerpoint </w:t>
      </w:r>
      <w:r w:rsidR="008A2972">
        <w:t xml:space="preserve">to the class </w:t>
      </w:r>
      <w:r>
        <w:t xml:space="preserve">on the topics discussed each week. </w:t>
      </w:r>
      <w:r w:rsidR="00D97128">
        <w:t>These class presentations will take place from week 3 up to week 18 and you will be asked to sign up for one of them at the initial meeting in week 2.  Some of the presentations may involve two or more students working together, but each individual will be responsible for the</w:t>
      </w:r>
      <w:r w:rsidR="008A2972">
        <w:t>ir own</w:t>
      </w:r>
      <w:r w:rsidR="00D97128">
        <w:t xml:space="preserve"> written report</w:t>
      </w:r>
      <w:r w:rsidR="008A2972">
        <w:t xml:space="preserve">.  This will be delivered </w:t>
      </w:r>
      <w:r w:rsidR="00D97128">
        <w:t>two weeks after the</w:t>
      </w:r>
      <w:r w:rsidR="008A2972">
        <w:t xml:space="preserve"> presentation</w:t>
      </w:r>
      <w:r w:rsidR="00D97128">
        <w:t xml:space="preserve">.  The </w:t>
      </w:r>
      <w:r w:rsidR="008A2972">
        <w:t>report on the presentation s</w:t>
      </w:r>
      <w:r w:rsidR="00D97128">
        <w:t xml:space="preserve">hould be about 2,500 words </w:t>
      </w:r>
      <w:r w:rsidR="008A2972">
        <w:t xml:space="preserve">which includes a </w:t>
      </w:r>
      <w:r w:rsidR="00D97128">
        <w:t xml:space="preserve">5% mark for </w:t>
      </w:r>
      <w:r w:rsidR="008A2972">
        <w:t xml:space="preserve">class participation, both in relation to the </w:t>
      </w:r>
      <w:r w:rsidR="00D97128">
        <w:t xml:space="preserve">effectiveness of the presentation </w:t>
      </w:r>
      <w:r w:rsidR="008A2972">
        <w:t xml:space="preserve">and </w:t>
      </w:r>
      <w:r w:rsidR="0058479F">
        <w:t>more generally</w:t>
      </w:r>
      <w:r w:rsidR="002E25D4">
        <w:t xml:space="preserve"> in contributions to class discussions</w:t>
      </w:r>
      <w:r w:rsidR="00D97128">
        <w:t xml:space="preserve">.  </w:t>
      </w:r>
      <w:r w:rsidR="008A2972">
        <w:t xml:space="preserve">The written report should focus on answering the question raised in the topic of the week, taking into account the above guidance on writing essays. </w:t>
      </w:r>
      <w:r w:rsidR="00322494">
        <w:t xml:space="preserve">The </w:t>
      </w:r>
      <w:r w:rsidR="00322494">
        <w:lastRenderedPageBreak/>
        <w:t>Powerpoint presentation should be uploaded onto Moodle on the Friday before the presentation on Monday.</w:t>
      </w:r>
      <w:r>
        <w:t xml:space="preserve">  </w:t>
      </w:r>
    </w:p>
    <w:p w:rsidR="00322494" w:rsidRDefault="00322494"/>
    <w:p w:rsidR="00E6406E" w:rsidRDefault="00E6406E">
      <w:r>
        <w:t>No</w:t>
      </w:r>
      <w:r w:rsidR="004F3717">
        <w:t>te that no</w:t>
      </w:r>
      <w:r>
        <w:t xml:space="preserve"> extensions to deadlines are given except for health reasons, and a medical note is required to validate this.  An additional requirement is that students will have successfully completed the computer exercises undertaken in the Spring Term.  So it is important to keep a record of these, so that they can be evaluated in the summer term.</w:t>
      </w:r>
    </w:p>
    <w:p w:rsidR="00322494" w:rsidRPr="00322494" w:rsidRDefault="00322494">
      <w:pPr>
        <w:rPr>
          <w:b/>
        </w:rPr>
      </w:pPr>
    </w:p>
    <w:p w:rsidR="00322494" w:rsidRPr="00322494" w:rsidRDefault="00322494">
      <w:pPr>
        <w:rPr>
          <w:b/>
        </w:rPr>
      </w:pPr>
      <w:r w:rsidRPr="00322494">
        <w:rPr>
          <w:b/>
        </w:rPr>
        <w:t>How to submit your essay using FASER (Online Coursework Submission)</w:t>
      </w:r>
    </w:p>
    <w:p w:rsidR="00322494" w:rsidRDefault="00322494">
      <w:r w:rsidRPr="00322494">
        <w:t>You will be able to access the online submission via your myEssex portal or via https://faser.essex.ac.uk. FASER allows you to store your work-in-progress. This facility provides you with an</w:t>
      </w:r>
      <w:r>
        <w:t xml:space="preserve"> </w:t>
      </w:r>
      <w:r w:rsidRPr="00322494">
        <w:t>ideal place to keep partially completed copies of your work and e</w:t>
      </w:r>
      <w:r>
        <w:t xml:space="preserve">nsures that no work </w:t>
      </w:r>
      <w:r w:rsidRPr="00322494">
        <w:t xml:space="preserve">is lost. If you have problems uploading your coursework, you should contact </w:t>
      </w:r>
      <w:hyperlink r:id="rId9" w:history="1">
        <w:r w:rsidRPr="0047156D">
          <w:rPr>
            <w:rStyle w:val="Hyperlink"/>
          </w:rPr>
          <w:t>ltt@essex.ac.uk</w:t>
        </w:r>
      </w:hyperlink>
      <w:r w:rsidRPr="00322494">
        <w:t>.</w:t>
      </w:r>
      <w:r>
        <w:t xml:space="preserve"> </w:t>
      </w:r>
      <w:r w:rsidRPr="00322494">
        <w:t>You may find it helpful to look at the FASER guide http://www.essex.ac.uk/elen/student/ocs.shtm. If you have any questions about FASER, please contact your administrator or refer to the</w:t>
      </w:r>
      <w:r>
        <w:t xml:space="preserve"> </w:t>
      </w:r>
      <w:r w:rsidRPr="00322494">
        <w:t>handbook.</w:t>
      </w:r>
      <w:r>
        <w:t xml:space="preserve"> </w:t>
      </w:r>
      <w:r w:rsidRPr="00322494">
        <w:t>Under NO circumstances is your coursework to be emailed to the administrators or the lecturer</w:t>
      </w:r>
      <w:r>
        <w:t xml:space="preserve"> since this </w:t>
      </w:r>
      <w:r w:rsidRPr="00322494">
        <w:t xml:space="preserve">will </w:t>
      </w:r>
      <w:r>
        <w:t xml:space="preserve">not </w:t>
      </w:r>
      <w:r w:rsidRPr="00322494">
        <w:t>be counted as a submission.</w:t>
      </w:r>
      <w:r>
        <w:t xml:space="preserve"> </w:t>
      </w:r>
      <w:r w:rsidRPr="00322494">
        <w:t>Coursework deadline policy for postgraduate</w:t>
      </w:r>
      <w:r>
        <w:t xml:space="preserve"> is that e</w:t>
      </w:r>
      <w:r w:rsidRPr="00322494">
        <w:t>ssay</w:t>
      </w:r>
      <w:r>
        <w:t>s and</w:t>
      </w:r>
      <w:r w:rsidRPr="00322494">
        <w:t xml:space="preserve"> assignments must be uploaded before 09.45 on the day of the deadline. All coursework</w:t>
      </w:r>
      <w:r>
        <w:t xml:space="preserve"> </w:t>
      </w:r>
      <w:r w:rsidRPr="00322494">
        <w:t>submitted after the deadline will receive a mark of zero. The mark of zero shall stand unless the</w:t>
      </w:r>
      <w:r>
        <w:t xml:space="preserve"> </w:t>
      </w:r>
      <w:r w:rsidRPr="00322494">
        <w:t>student submits satisfactory evidence of extenuating circumstances that indicate that the student</w:t>
      </w:r>
      <w:r>
        <w:t xml:space="preserve"> </w:t>
      </w:r>
      <w:r w:rsidRPr="00322494">
        <w:t>was unable to submit the work prior to the deadline. For further information on late submission of</w:t>
      </w:r>
      <w:r>
        <w:t xml:space="preserve"> </w:t>
      </w:r>
      <w:r w:rsidRPr="00322494">
        <w:t xml:space="preserve">coursework and extenuating circumstances procedures please refer to http://www.essex.ac.uk/students/exams-and-coursework/ext-circ.aspx. Essay feedback will be given via FASER. </w:t>
      </w:r>
      <w:r>
        <w:t xml:space="preserve"> All </w:t>
      </w:r>
      <w:r w:rsidRPr="00322494">
        <w:t xml:space="preserve">submissions should </w:t>
      </w:r>
      <w:r>
        <w:t>be provided with a coversheet (a</w:t>
      </w:r>
      <w:r w:rsidRPr="00322494">
        <w:t>vailable from Moodle).</w:t>
      </w:r>
    </w:p>
    <w:p w:rsidR="005B3E7C" w:rsidRPr="00322494" w:rsidRDefault="00322494">
      <w:r w:rsidRPr="00322494">
        <w:t xml:space="preserve"> </w:t>
      </w:r>
    </w:p>
    <w:p w:rsidR="00863F05" w:rsidRPr="00863F05" w:rsidRDefault="00863F05" w:rsidP="00863F05">
      <w:pPr>
        <w:rPr>
          <w:b/>
        </w:rPr>
      </w:pPr>
      <w:r w:rsidRPr="00863F05">
        <w:rPr>
          <w:b/>
        </w:rPr>
        <w:t>Plagiarism</w:t>
      </w:r>
    </w:p>
    <w:p w:rsidR="00863F05" w:rsidRPr="00863F05" w:rsidRDefault="00863F05" w:rsidP="00863F05">
      <w:r w:rsidRPr="00863F05">
        <w:t xml:space="preserve">It is a very serious academic offence to submit written work in which text has been taken from the work of someone else, whether another student or from a book or article, without acknowledgement. The University regards this as </w:t>
      </w:r>
      <w:r w:rsidRPr="00863F05">
        <w:rPr>
          <w:b/>
        </w:rPr>
        <w:t>cheating</w:t>
      </w:r>
      <w:r w:rsidRPr="00863F05">
        <w:t>, for which the penalties are very severe. For details of what constitutes cheating and the penalties imposed, see the relevant section of the Graduate Handbook.</w:t>
      </w:r>
      <w:r w:rsidR="00364A8F">
        <w:t xml:space="preserve">  Note that plagiarism detection software is used to scrutinise submission</w:t>
      </w:r>
      <w:r w:rsidR="002E25D4">
        <w:t>s to FASER</w:t>
      </w:r>
      <w:r w:rsidR="00364A8F">
        <w:t xml:space="preserve">. </w:t>
      </w:r>
    </w:p>
    <w:p w:rsidR="00863F05" w:rsidRPr="00863F05" w:rsidRDefault="00863F05" w:rsidP="00863F05">
      <w:pPr>
        <w:rPr>
          <w:b/>
        </w:rPr>
      </w:pPr>
    </w:p>
    <w:p w:rsidR="00863F05" w:rsidRPr="00863F05" w:rsidRDefault="00863F05" w:rsidP="00863F05">
      <w:r w:rsidRPr="00863F05">
        <w:t xml:space="preserve">Essays must be entirely students’ own work, and any passages from the work of others that are quoted directly, or even summarised, must be acknowledged and accompanied by full references.  The work of others for these purposes includes books, articles, materials downloaded from the internet and, needless to say, the work of other students.  Class teachers can give further guidance on what does and does not constitute plagiarism, and further details can also be found at </w:t>
      </w:r>
      <w:hyperlink r:id="rId10" w:history="1">
        <w:r w:rsidRPr="00863F05">
          <w:rPr>
            <w:rStyle w:val="Hyperlink"/>
          </w:rPr>
          <w:t>http://www.essex.ac.uk/plagiarism</w:t>
        </w:r>
      </w:hyperlink>
    </w:p>
    <w:p w:rsidR="00863F05" w:rsidRPr="00863F05" w:rsidRDefault="00863F05" w:rsidP="00863F05"/>
    <w:p w:rsidR="00322494" w:rsidRDefault="00863F05" w:rsidP="00863F05">
      <w:r w:rsidRPr="00863F05">
        <w:t xml:space="preserve">There are some cultures in which teachers almost promote plagiarism, in the sense that they reward students for identifying appropriate passages in the texts of ‘authoritative’ authors and then reproducing those passages in their own work.  For our purposes, however, essay-writing does not consist in the art of selective quotation.  Students can be deemed to have understood material only if they are able to process it in their own minds and express it in their own words.  </w:t>
      </w:r>
    </w:p>
    <w:p w:rsidR="00322494" w:rsidRDefault="00322494" w:rsidP="00863F05"/>
    <w:p w:rsidR="00E6406E" w:rsidRDefault="00E6406E">
      <w:pPr>
        <w:jc w:val="both"/>
        <w:rPr>
          <w:b/>
          <w:bCs/>
        </w:rPr>
      </w:pPr>
    </w:p>
    <w:p w:rsidR="00364A8F" w:rsidRDefault="00364A8F">
      <w:pPr>
        <w:jc w:val="both"/>
        <w:rPr>
          <w:b/>
          <w:bCs/>
        </w:rPr>
      </w:pPr>
    </w:p>
    <w:p w:rsidR="00E6406E" w:rsidRDefault="00E6406E">
      <w:pPr>
        <w:jc w:val="both"/>
      </w:pPr>
      <w:r>
        <w:rPr>
          <w:b/>
          <w:bCs/>
        </w:rPr>
        <w:t>Web Resources</w:t>
      </w:r>
    </w:p>
    <w:p w:rsidR="00E6406E" w:rsidRDefault="00E6406E">
      <w:pPr>
        <w:pStyle w:val="1BulletList"/>
        <w:tabs>
          <w:tab w:val="clear" w:pos="720"/>
        </w:tabs>
      </w:pPr>
    </w:p>
    <w:p w:rsidR="0015391A" w:rsidRDefault="00F72C84" w:rsidP="00AF52F1">
      <w:pPr>
        <w:pStyle w:val="1BulletList"/>
        <w:tabs>
          <w:tab w:val="clear" w:pos="720"/>
        </w:tabs>
        <w:rPr>
          <w:sz w:val="24"/>
        </w:rPr>
      </w:pPr>
      <w:hyperlink r:id="rId11" w:history="1">
        <w:r w:rsidR="0015391A" w:rsidRPr="0047156D">
          <w:rPr>
            <w:rStyle w:val="Hyperlink"/>
            <w:sz w:val="24"/>
          </w:rPr>
          <w:t>https://yougov.co.uk/</w:t>
        </w:r>
      </w:hyperlink>
      <w:r w:rsidR="0015391A">
        <w:rPr>
          <w:sz w:val="24"/>
        </w:rPr>
        <w:t xml:space="preserve">  An online survey company with an international presence in Europe and the US</w:t>
      </w:r>
    </w:p>
    <w:p w:rsidR="0015391A" w:rsidRPr="0015391A" w:rsidRDefault="00F72C84">
      <w:pPr>
        <w:pStyle w:val="1BulletList"/>
        <w:tabs>
          <w:tab w:val="clear" w:pos="720"/>
        </w:tabs>
        <w:rPr>
          <w:sz w:val="24"/>
        </w:rPr>
      </w:pPr>
      <w:hyperlink r:id="rId12" w:history="1">
        <w:r w:rsidR="0015391A" w:rsidRPr="0047156D">
          <w:rPr>
            <w:rStyle w:val="Hyperlink"/>
            <w:sz w:val="24"/>
          </w:rPr>
          <w:t>https://www.pewresearch.org/</w:t>
        </w:r>
      </w:hyperlink>
      <w:r w:rsidR="0015391A">
        <w:rPr>
          <w:sz w:val="24"/>
        </w:rPr>
        <w:t xml:space="preserve">  An international company surveying public opinion across the world</w:t>
      </w:r>
    </w:p>
    <w:p w:rsidR="00E6406E" w:rsidRDefault="00F72C84">
      <w:pPr>
        <w:pStyle w:val="1BulletList"/>
        <w:tabs>
          <w:tab w:val="clear" w:pos="720"/>
        </w:tabs>
        <w:jc w:val="left"/>
        <w:rPr>
          <w:sz w:val="24"/>
        </w:rPr>
      </w:pPr>
      <w:hyperlink r:id="rId13" w:history="1">
        <w:r w:rsidR="00E6406E">
          <w:rPr>
            <w:rStyle w:val="Hyperlink"/>
            <w:sz w:val="24"/>
          </w:rPr>
          <w:t>http://www.mori.com/</w:t>
        </w:r>
      </w:hyperlink>
      <w:r w:rsidR="00E6406E">
        <w:rPr>
          <w:sz w:val="24"/>
        </w:rPr>
        <w:t xml:space="preserve">   Market Opinion Research International – one of </w:t>
      </w:r>
      <w:smartTag w:uri="urn:schemas-microsoft-com:office:smarttags" w:element="country-region">
        <w:smartTag w:uri="urn:schemas-microsoft-com:office:smarttags" w:element="place">
          <w:r w:rsidR="00E6406E">
            <w:rPr>
              <w:sz w:val="24"/>
            </w:rPr>
            <w:t>Britain</w:t>
          </w:r>
        </w:smartTag>
      </w:smartTag>
      <w:r w:rsidR="00E6406E">
        <w:rPr>
          <w:sz w:val="24"/>
        </w:rPr>
        <w:t>’s leading pollsters</w:t>
      </w:r>
    </w:p>
    <w:p w:rsidR="00E6406E" w:rsidRDefault="00F72C84">
      <w:pPr>
        <w:pStyle w:val="1BulletList"/>
        <w:tabs>
          <w:tab w:val="clear" w:pos="720"/>
        </w:tabs>
        <w:jc w:val="left"/>
        <w:rPr>
          <w:sz w:val="24"/>
        </w:rPr>
      </w:pPr>
      <w:hyperlink r:id="rId14" w:history="1">
        <w:r w:rsidR="00E6406E">
          <w:rPr>
            <w:rStyle w:val="Hyperlink"/>
            <w:sz w:val="24"/>
          </w:rPr>
          <w:t>http://www.bmrb.co.uk/gateway.asp</w:t>
        </w:r>
      </w:hyperlink>
      <w:r w:rsidR="00E6406E">
        <w:rPr>
          <w:sz w:val="24"/>
        </w:rPr>
        <w:t xml:space="preserve">   BMRB International does extensive polling in </w:t>
      </w:r>
      <w:smartTag w:uri="urn:schemas-microsoft-com:office:smarttags" w:element="country-region">
        <w:smartTag w:uri="urn:schemas-microsoft-com:office:smarttags" w:element="place">
          <w:r w:rsidR="00E6406E">
            <w:rPr>
              <w:sz w:val="24"/>
            </w:rPr>
            <w:t>Britain</w:t>
          </w:r>
        </w:smartTag>
      </w:smartTag>
      <w:r w:rsidR="00E6406E">
        <w:rPr>
          <w:sz w:val="24"/>
        </w:rPr>
        <w:t xml:space="preserve"> and the </w:t>
      </w:r>
      <w:smartTag w:uri="urn:schemas-microsoft-com:office:smarttags" w:element="country-region">
        <w:smartTag w:uri="urn:schemas-microsoft-com:office:smarttags" w:element="place">
          <w:r w:rsidR="00E6406E">
            <w:rPr>
              <w:sz w:val="24"/>
            </w:rPr>
            <w:t>United States</w:t>
          </w:r>
        </w:smartTag>
      </w:smartTag>
    </w:p>
    <w:p w:rsidR="00E6406E" w:rsidRDefault="00F72C84">
      <w:pPr>
        <w:pStyle w:val="1BulletList"/>
        <w:tabs>
          <w:tab w:val="clear" w:pos="720"/>
        </w:tabs>
        <w:jc w:val="left"/>
        <w:rPr>
          <w:sz w:val="24"/>
        </w:rPr>
      </w:pPr>
      <w:hyperlink r:id="rId15" w:history="1">
        <w:r w:rsidR="00E6406E">
          <w:rPr>
            <w:rStyle w:val="Hyperlink"/>
            <w:sz w:val="24"/>
          </w:rPr>
          <w:t>http://www.scpr.ac.uk/</w:t>
        </w:r>
      </w:hyperlink>
      <w:r w:rsidR="00E6406E">
        <w:rPr>
          <w:sz w:val="24"/>
        </w:rPr>
        <w:t>.   NatCen,  The National Centre for Social Research (formerly SCPR) is a leading survey agency specialising in large scale complex surveys for government, universities and the private sector</w:t>
      </w:r>
    </w:p>
    <w:p w:rsidR="00E6406E" w:rsidRDefault="00F72C84">
      <w:pPr>
        <w:pStyle w:val="1BulletList"/>
        <w:tabs>
          <w:tab w:val="clear" w:pos="720"/>
        </w:tabs>
        <w:jc w:val="left"/>
        <w:rPr>
          <w:sz w:val="24"/>
        </w:rPr>
      </w:pPr>
      <w:hyperlink r:id="rId16" w:history="1">
        <w:r w:rsidR="00E6406E">
          <w:rPr>
            <w:rStyle w:val="Hyperlink"/>
            <w:sz w:val="24"/>
          </w:rPr>
          <w:t>http://www.nopworld.com/</w:t>
        </w:r>
      </w:hyperlink>
      <w:r w:rsidR="00E6406E">
        <w:rPr>
          <w:sz w:val="24"/>
        </w:rPr>
        <w:t xml:space="preserve">    The gateway to NOP international, a leading market research and polling agency operating in </w:t>
      </w:r>
      <w:smartTag w:uri="urn:schemas-microsoft-com:office:smarttags" w:element="place">
        <w:r w:rsidR="00E6406E">
          <w:rPr>
            <w:sz w:val="24"/>
          </w:rPr>
          <w:t>Europe</w:t>
        </w:r>
      </w:smartTag>
      <w:r w:rsidR="00E6406E">
        <w:rPr>
          <w:sz w:val="24"/>
        </w:rPr>
        <w:t xml:space="preserve"> and the </w:t>
      </w:r>
      <w:smartTag w:uri="urn:schemas-microsoft-com:office:smarttags" w:element="country-region">
        <w:smartTag w:uri="urn:schemas-microsoft-com:office:smarttags" w:element="place">
          <w:r w:rsidR="00E6406E">
            <w:rPr>
              <w:sz w:val="24"/>
            </w:rPr>
            <w:t>US</w:t>
          </w:r>
        </w:smartTag>
      </w:smartTag>
      <w:r w:rsidR="00E6406E">
        <w:rPr>
          <w:sz w:val="24"/>
        </w:rPr>
        <w:t>.</w:t>
      </w:r>
    </w:p>
    <w:p w:rsidR="00E6406E" w:rsidRDefault="00F72C84">
      <w:pPr>
        <w:pStyle w:val="1BulletList"/>
        <w:tabs>
          <w:tab w:val="clear" w:pos="720"/>
        </w:tabs>
        <w:jc w:val="left"/>
        <w:rPr>
          <w:sz w:val="24"/>
        </w:rPr>
      </w:pPr>
      <w:hyperlink r:id="rId17" w:history="1">
        <w:r w:rsidR="00E6406E">
          <w:rPr>
            <w:rStyle w:val="Hyperlink"/>
            <w:sz w:val="24"/>
          </w:rPr>
          <w:t>http://europa.eu.int/comm/public_opinion/index_en.htm</w:t>
        </w:r>
      </w:hyperlink>
      <w:r w:rsidR="00E6406E">
        <w:rPr>
          <w:sz w:val="24"/>
        </w:rPr>
        <w:t xml:space="preserve">  Access point for Opinion research sponsored by the European Commission</w:t>
      </w:r>
    </w:p>
    <w:p w:rsidR="00E6406E" w:rsidRDefault="00F72C84">
      <w:pPr>
        <w:pStyle w:val="1BulletList"/>
        <w:tabs>
          <w:tab w:val="clear" w:pos="720"/>
        </w:tabs>
        <w:jc w:val="left"/>
        <w:rPr>
          <w:sz w:val="24"/>
        </w:rPr>
      </w:pPr>
      <w:hyperlink r:id="rId18" w:history="1">
        <w:r w:rsidR="00E6406E">
          <w:rPr>
            <w:rStyle w:val="Hyperlink"/>
            <w:sz w:val="24"/>
          </w:rPr>
          <w:t>http://www.europeansocialsurvey.org/</w:t>
        </w:r>
      </w:hyperlink>
      <w:r w:rsidR="00E6406E">
        <w:rPr>
          <w:sz w:val="24"/>
        </w:rPr>
        <w:t xml:space="preserve">  The Home Page of the European Social Survey – a survey of public opinion and political participation in </w:t>
      </w:r>
      <w:smartTag w:uri="urn:schemas-microsoft-com:office:smarttags" w:element="place">
        <w:r w:rsidR="00E6406E">
          <w:rPr>
            <w:sz w:val="24"/>
          </w:rPr>
          <w:t>Europe</w:t>
        </w:r>
      </w:smartTag>
    </w:p>
    <w:p w:rsidR="00147BEA" w:rsidRDefault="00F72C84">
      <w:pPr>
        <w:pStyle w:val="1BulletList"/>
        <w:tabs>
          <w:tab w:val="clear" w:pos="720"/>
        </w:tabs>
        <w:jc w:val="left"/>
        <w:rPr>
          <w:sz w:val="24"/>
        </w:rPr>
      </w:pPr>
      <w:hyperlink r:id="rId19" w:history="1">
        <w:r w:rsidR="00147BEA" w:rsidRPr="00147BEA">
          <w:rPr>
            <w:rStyle w:val="Hyperlink"/>
            <w:sz w:val="24"/>
          </w:rPr>
          <w:t>http://www.issp.org/</w:t>
        </w:r>
      </w:hyperlink>
      <w:r w:rsidR="00147BEA" w:rsidRPr="00147BEA">
        <w:rPr>
          <w:sz w:val="24"/>
        </w:rPr>
        <w:t xml:space="preserve">  </w:t>
      </w:r>
      <w:r w:rsidR="00147BEA">
        <w:rPr>
          <w:sz w:val="24"/>
        </w:rPr>
        <w:t>The Ho</w:t>
      </w:r>
      <w:r w:rsidR="00AC3D34">
        <w:rPr>
          <w:sz w:val="24"/>
        </w:rPr>
        <w:t>me p</w:t>
      </w:r>
      <w:r w:rsidR="00147BEA">
        <w:rPr>
          <w:sz w:val="24"/>
        </w:rPr>
        <w:t xml:space="preserve">age of the International Social Survey </w:t>
      </w:r>
      <w:r w:rsidR="00AC3D34">
        <w:rPr>
          <w:sz w:val="24"/>
        </w:rPr>
        <w:t>– a survey of public opinion in most of the World’s democracies</w:t>
      </w:r>
    </w:p>
    <w:p w:rsidR="00AC3D34" w:rsidRPr="00AC3D34" w:rsidRDefault="00F72C84">
      <w:pPr>
        <w:pStyle w:val="1BulletList"/>
        <w:tabs>
          <w:tab w:val="clear" w:pos="720"/>
        </w:tabs>
        <w:jc w:val="left"/>
        <w:rPr>
          <w:sz w:val="24"/>
        </w:rPr>
      </w:pPr>
      <w:hyperlink r:id="rId20" w:history="1">
        <w:r w:rsidR="00AC3D34" w:rsidRPr="00AC3D34">
          <w:rPr>
            <w:rStyle w:val="Hyperlink"/>
            <w:sz w:val="24"/>
          </w:rPr>
          <w:t>http://worldvaluessurvey.org/</w:t>
        </w:r>
      </w:hyperlink>
      <w:r w:rsidR="00AC3D34" w:rsidRPr="00AC3D34">
        <w:rPr>
          <w:sz w:val="24"/>
        </w:rPr>
        <w:t xml:space="preserve"> </w:t>
      </w:r>
      <w:r w:rsidR="00AC3D34">
        <w:rPr>
          <w:sz w:val="24"/>
        </w:rPr>
        <w:t xml:space="preserve">  The Home page of the World Values survey – a survey of attitudes and behaviour which encompasses a majority of the World’s population </w:t>
      </w:r>
    </w:p>
    <w:p w:rsidR="00E6406E" w:rsidRDefault="00E6406E">
      <w:pPr>
        <w:pStyle w:val="1BulletList"/>
        <w:tabs>
          <w:tab w:val="clear" w:pos="720"/>
        </w:tabs>
        <w:rPr>
          <w:b/>
          <w:bCs/>
          <w:sz w:val="24"/>
          <w:u w:val="single"/>
        </w:rPr>
      </w:pPr>
    </w:p>
    <w:p w:rsidR="00E6406E" w:rsidRDefault="00E6406E">
      <w:pPr>
        <w:pStyle w:val="1BulletList"/>
        <w:tabs>
          <w:tab w:val="clear" w:pos="720"/>
        </w:tabs>
        <w:rPr>
          <w:b/>
          <w:bCs/>
          <w:sz w:val="24"/>
          <w:u w:val="single"/>
        </w:rPr>
      </w:pPr>
      <w:r>
        <w:rPr>
          <w:b/>
          <w:bCs/>
          <w:sz w:val="24"/>
          <w:u w:val="single"/>
        </w:rPr>
        <w:t>Journals</w:t>
      </w:r>
    </w:p>
    <w:p w:rsidR="00E6406E" w:rsidRDefault="00E6406E">
      <w:pPr>
        <w:pStyle w:val="1BulletList"/>
        <w:tabs>
          <w:tab w:val="clear" w:pos="720"/>
        </w:tabs>
        <w:jc w:val="left"/>
        <w:rPr>
          <w:sz w:val="24"/>
        </w:rPr>
      </w:pPr>
      <w:r>
        <w:rPr>
          <w:sz w:val="24"/>
        </w:rPr>
        <w:t>Key journals in this area include:</w:t>
      </w:r>
    </w:p>
    <w:p w:rsidR="00E6406E" w:rsidRDefault="00E6406E">
      <w:pPr>
        <w:pStyle w:val="1BulletList"/>
        <w:tabs>
          <w:tab w:val="clear" w:pos="720"/>
        </w:tabs>
        <w:jc w:val="left"/>
        <w:rPr>
          <w:sz w:val="24"/>
        </w:rPr>
      </w:pPr>
    </w:p>
    <w:p w:rsidR="00E6406E" w:rsidRDefault="00E6406E">
      <w:pPr>
        <w:pStyle w:val="1BulletList"/>
        <w:tabs>
          <w:tab w:val="clear" w:pos="720"/>
        </w:tabs>
        <w:jc w:val="left"/>
        <w:rPr>
          <w:sz w:val="24"/>
        </w:rPr>
      </w:pPr>
      <w:r>
        <w:rPr>
          <w:sz w:val="24"/>
        </w:rPr>
        <w:t xml:space="preserve">Journal of Elections, Public Opinion and Parties, Public Opinion Quarterly, Electoral </w:t>
      </w:r>
    </w:p>
    <w:p w:rsidR="00E6406E" w:rsidRDefault="00E6406E">
      <w:pPr>
        <w:pStyle w:val="1BulletList"/>
        <w:tabs>
          <w:tab w:val="clear" w:pos="720"/>
        </w:tabs>
        <w:jc w:val="left"/>
        <w:rPr>
          <w:sz w:val="24"/>
        </w:rPr>
      </w:pPr>
      <w:r>
        <w:rPr>
          <w:sz w:val="24"/>
        </w:rPr>
        <w:t>Studies, The American Political Science Review, the American Journal of Political</w:t>
      </w:r>
    </w:p>
    <w:p w:rsidR="00E6406E" w:rsidRDefault="00E6406E">
      <w:pPr>
        <w:pStyle w:val="1BulletList"/>
        <w:tabs>
          <w:tab w:val="clear" w:pos="720"/>
        </w:tabs>
        <w:jc w:val="left"/>
        <w:rPr>
          <w:sz w:val="24"/>
        </w:rPr>
      </w:pPr>
      <w:r>
        <w:rPr>
          <w:sz w:val="24"/>
        </w:rPr>
        <w:t>Science, The British Journal of Political Science, the Journal of Politics, Political</w:t>
      </w:r>
    </w:p>
    <w:p w:rsidR="00E6406E" w:rsidRDefault="00E6406E">
      <w:pPr>
        <w:pStyle w:val="1BulletList"/>
        <w:tabs>
          <w:tab w:val="clear" w:pos="720"/>
        </w:tabs>
        <w:jc w:val="left"/>
        <w:rPr>
          <w:sz w:val="24"/>
        </w:rPr>
      </w:pPr>
      <w:r>
        <w:rPr>
          <w:sz w:val="24"/>
        </w:rPr>
        <w:t>Analysis, and the European Journal of Political Research.</w:t>
      </w:r>
    </w:p>
    <w:p w:rsidR="00E6406E" w:rsidRDefault="00E6406E">
      <w:pPr>
        <w:pStyle w:val="1BulletList"/>
        <w:tabs>
          <w:tab w:val="clear" w:pos="720"/>
        </w:tabs>
        <w:jc w:val="left"/>
        <w:rPr>
          <w:b/>
          <w:bCs/>
          <w:sz w:val="24"/>
          <w:u w:val="single"/>
        </w:rPr>
      </w:pPr>
    </w:p>
    <w:p w:rsidR="00E6406E" w:rsidRDefault="00E6406E">
      <w:pPr>
        <w:pStyle w:val="1BulletList"/>
        <w:tabs>
          <w:tab w:val="clear" w:pos="720"/>
        </w:tabs>
        <w:rPr>
          <w:b/>
          <w:bCs/>
          <w:sz w:val="24"/>
        </w:rPr>
      </w:pPr>
      <w:r>
        <w:rPr>
          <w:b/>
          <w:bCs/>
          <w:sz w:val="24"/>
        </w:rPr>
        <w:t>Essential</w:t>
      </w:r>
      <w:r w:rsidR="006A091D">
        <w:rPr>
          <w:b/>
          <w:bCs/>
          <w:sz w:val="24"/>
        </w:rPr>
        <w:t xml:space="preserve"> Books</w:t>
      </w:r>
      <w:r w:rsidR="00364A8F">
        <w:rPr>
          <w:b/>
          <w:bCs/>
          <w:sz w:val="24"/>
        </w:rPr>
        <w:t xml:space="preserve"> (to buy)</w:t>
      </w:r>
    </w:p>
    <w:p w:rsidR="006A091D" w:rsidRDefault="006A091D">
      <w:pPr>
        <w:pStyle w:val="1BulletList"/>
        <w:tabs>
          <w:tab w:val="clear" w:pos="720"/>
        </w:tabs>
        <w:rPr>
          <w:b/>
          <w:bCs/>
          <w:sz w:val="24"/>
        </w:rPr>
      </w:pPr>
    </w:p>
    <w:p w:rsidR="008D07A8" w:rsidRDefault="006A091D" w:rsidP="006A091D">
      <w:pPr>
        <w:pStyle w:val="1BulletList"/>
        <w:tabs>
          <w:tab w:val="clear" w:pos="720"/>
        </w:tabs>
        <w:rPr>
          <w:bCs/>
          <w:sz w:val="24"/>
        </w:rPr>
      </w:pPr>
      <w:r>
        <w:rPr>
          <w:bCs/>
          <w:sz w:val="24"/>
        </w:rPr>
        <w:t>A. Be</w:t>
      </w:r>
      <w:r w:rsidR="008D07A8">
        <w:rPr>
          <w:bCs/>
          <w:sz w:val="24"/>
        </w:rPr>
        <w:t>rinsky</w:t>
      </w:r>
      <w:r>
        <w:rPr>
          <w:bCs/>
          <w:sz w:val="24"/>
        </w:rPr>
        <w:t>.</w:t>
      </w:r>
      <w:r w:rsidR="008D07A8">
        <w:rPr>
          <w:bCs/>
          <w:sz w:val="24"/>
        </w:rPr>
        <w:t xml:space="preserve"> </w:t>
      </w:r>
      <w:r w:rsidR="00A9273F">
        <w:rPr>
          <w:bCs/>
          <w:sz w:val="24"/>
        </w:rPr>
        <w:t xml:space="preserve">2015. </w:t>
      </w:r>
      <w:r w:rsidR="008D07A8">
        <w:rPr>
          <w:bCs/>
          <w:sz w:val="24"/>
        </w:rPr>
        <w:t>New Directions in Public Opinion (Taylor and Frances)</w:t>
      </w:r>
    </w:p>
    <w:p w:rsidR="00C67FEA" w:rsidRDefault="00C67FEA">
      <w:r w:rsidRPr="00C67FEA">
        <w:rPr>
          <w:bCs/>
        </w:rPr>
        <w:t>A</w:t>
      </w:r>
      <w:r w:rsidR="00A9273F">
        <w:rPr>
          <w:bCs/>
        </w:rPr>
        <w:t>. Field.</w:t>
      </w:r>
      <w:r w:rsidRPr="00C67FEA">
        <w:rPr>
          <w:bCs/>
        </w:rPr>
        <w:t xml:space="preserve"> </w:t>
      </w:r>
      <w:r w:rsidR="0064585E">
        <w:rPr>
          <w:bCs/>
        </w:rPr>
        <w:t>2018</w:t>
      </w:r>
      <w:r w:rsidR="00A9273F">
        <w:rPr>
          <w:bCs/>
        </w:rPr>
        <w:t xml:space="preserve">. </w:t>
      </w:r>
      <w:r w:rsidRPr="00C67FEA">
        <w:rPr>
          <w:bCs/>
        </w:rPr>
        <w:t>Dis</w:t>
      </w:r>
      <w:r w:rsidR="00A9273F">
        <w:rPr>
          <w:bCs/>
        </w:rPr>
        <w:t>covering Statistics Using SPSS,</w:t>
      </w:r>
      <w:r w:rsidRPr="00C67FEA">
        <w:rPr>
          <w:bCs/>
        </w:rPr>
        <w:t xml:space="preserve"> </w:t>
      </w:r>
      <w:r w:rsidR="00A9273F">
        <w:rPr>
          <w:bCs/>
        </w:rPr>
        <w:t>(Sage)</w:t>
      </w:r>
      <w:r w:rsidRPr="00C67FEA">
        <w:rPr>
          <w:bCs/>
        </w:rPr>
        <w:t>.</w:t>
      </w:r>
    </w:p>
    <w:p w:rsidR="00E6406E" w:rsidRDefault="00E6406E">
      <w:r>
        <w:t xml:space="preserve">C. Glynn, S. Herbst, G. O’Keefe, </w:t>
      </w:r>
      <w:r w:rsidR="00804A8B">
        <w:t xml:space="preserve">M. Lindeman, </w:t>
      </w:r>
      <w:r w:rsidR="00A9273F">
        <w:t xml:space="preserve">R. Shapiro. 2015. </w:t>
      </w:r>
      <w:r>
        <w:t xml:space="preserve"> Public Opinion (</w:t>
      </w:r>
      <w:r w:rsidR="00804A8B">
        <w:t>Taylor and Frances</w:t>
      </w:r>
      <w:r>
        <w:t>).</w:t>
      </w:r>
    </w:p>
    <w:p w:rsidR="00AC3D34" w:rsidRDefault="00AC3D34" w:rsidP="00AC3D34">
      <w:r>
        <w:t>R. Toura</w:t>
      </w:r>
      <w:r w:rsidR="00A9273F">
        <w:t xml:space="preserve">ngeau, L. Rips and K. Rasinski. 2000. </w:t>
      </w:r>
      <w:r>
        <w:t xml:space="preserve">The Psychology of Survey Response, </w:t>
      </w:r>
      <w:r w:rsidR="00A9273F">
        <w:t>(</w:t>
      </w:r>
      <w:r>
        <w:t>Cambridge Unive</w:t>
      </w:r>
      <w:r w:rsidR="00A9273F">
        <w:t>rsity Press)</w:t>
      </w:r>
      <w:r>
        <w:t>.</w:t>
      </w:r>
    </w:p>
    <w:p w:rsidR="00364A8F" w:rsidRDefault="00364A8F" w:rsidP="00AC3D34"/>
    <w:p w:rsidR="00E6406E" w:rsidRDefault="00364A8F">
      <w:pPr>
        <w:pStyle w:val="Heading2"/>
        <w:jc w:val="both"/>
      </w:pPr>
      <w:r>
        <w:t>Other Useful Texts</w:t>
      </w:r>
    </w:p>
    <w:p w:rsidR="00E6406E" w:rsidRDefault="00364A8F">
      <w:r>
        <w:t>Asher, Herbert. 2017. Polling and the Public:</w:t>
      </w:r>
      <w:r w:rsidR="007551C2">
        <w:t xml:space="preserve"> What Every Citizen should Know. </w:t>
      </w:r>
      <w:r w:rsidR="00A9273F">
        <w:t>(</w:t>
      </w:r>
      <w:r>
        <w:t>CQ Press</w:t>
      </w:r>
      <w:r w:rsidR="00A9273F">
        <w:t>)</w:t>
      </w:r>
      <w:r>
        <w:t xml:space="preserve">. </w:t>
      </w:r>
    </w:p>
    <w:p w:rsidR="00C67FEA" w:rsidRDefault="00C67FEA">
      <w:r>
        <w:t xml:space="preserve">J. Bethlehem. 2018. Understanding Public Opinion Polls.  </w:t>
      </w:r>
      <w:r w:rsidR="00A9273F">
        <w:t>(</w:t>
      </w:r>
      <w:r>
        <w:t>CRC Press Taylor and Francis</w:t>
      </w:r>
      <w:r w:rsidR="00A9273F">
        <w:t>)</w:t>
      </w:r>
      <w:r>
        <w:t xml:space="preserve">. </w:t>
      </w:r>
    </w:p>
    <w:p w:rsidR="00E6406E" w:rsidRDefault="00E6406E" w:rsidP="006A091D">
      <w:r>
        <w:t xml:space="preserve">Diamond and J. Jeffries. </w:t>
      </w:r>
      <w:r w:rsidR="00A9273F">
        <w:t>2001.</w:t>
      </w:r>
      <w:r>
        <w:t xml:space="preserve"> Beginning Statistics, </w:t>
      </w:r>
      <w:r w:rsidR="00A9273F">
        <w:t>(</w:t>
      </w:r>
      <w:r>
        <w:t>Sage</w:t>
      </w:r>
      <w:r w:rsidR="00A9273F">
        <w:t>)</w:t>
      </w:r>
      <w:r>
        <w:t xml:space="preserve"> (for those with little statistical background).</w:t>
      </w:r>
    </w:p>
    <w:p w:rsidR="00AC3D34" w:rsidRDefault="00AC3D34" w:rsidP="00AC3D34">
      <w:pPr>
        <w:pStyle w:val="BodyText"/>
        <w:jc w:val="left"/>
        <w:rPr>
          <w:b w:val="0"/>
        </w:rPr>
      </w:pPr>
      <w:r>
        <w:rPr>
          <w:b w:val="0"/>
        </w:rPr>
        <w:t xml:space="preserve">H. Schuman and S. Presser, </w:t>
      </w:r>
      <w:r w:rsidR="00A9273F">
        <w:rPr>
          <w:b w:val="0"/>
        </w:rPr>
        <w:t xml:space="preserve">1996. </w:t>
      </w:r>
      <w:r>
        <w:rPr>
          <w:b w:val="0"/>
        </w:rPr>
        <w:t xml:space="preserve">Questions and Answers in Attitude Surveys, </w:t>
      </w:r>
      <w:r w:rsidR="00A9273F">
        <w:rPr>
          <w:b w:val="0"/>
        </w:rPr>
        <w:t>(Sage)</w:t>
      </w:r>
      <w:r>
        <w:rPr>
          <w:b w:val="0"/>
        </w:rPr>
        <w:t>.</w:t>
      </w:r>
    </w:p>
    <w:p w:rsidR="00364A8F" w:rsidRDefault="00364A8F" w:rsidP="00AC3D34">
      <w:pPr>
        <w:pStyle w:val="BodyText"/>
        <w:jc w:val="left"/>
        <w:rPr>
          <w:b w:val="0"/>
        </w:rPr>
      </w:pPr>
      <w:r>
        <w:rPr>
          <w:b w:val="0"/>
        </w:rPr>
        <w:t xml:space="preserve">D. Kahneman. 2011.  Thinking Fast and Thinking Slow, </w:t>
      </w:r>
      <w:r w:rsidR="00A9273F">
        <w:rPr>
          <w:b w:val="0"/>
        </w:rPr>
        <w:t>(</w:t>
      </w:r>
      <w:r>
        <w:rPr>
          <w:b w:val="0"/>
        </w:rPr>
        <w:t>Allen Lane</w:t>
      </w:r>
      <w:r w:rsidR="00A9273F">
        <w:rPr>
          <w:b w:val="0"/>
        </w:rPr>
        <w:t>)</w:t>
      </w:r>
      <w:r>
        <w:rPr>
          <w:b w:val="0"/>
        </w:rPr>
        <w:t xml:space="preserve">. </w:t>
      </w:r>
    </w:p>
    <w:p w:rsidR="00E6406E" w:rsidRDefault="006A091D">
      <w:r>
        <w:lastRenderedPageBreak/>
        <w:t xml:space="preserve">P. Kennedy. </w:t>
      </w:r>
      <w:r w:rsidR="00A9273F">
        <w:t xml:space="preserve">2008. </w:t>
      </w:r>
      <w:r>
        <w:t>A Guide to Econometrics (Wiley-Blackwell)</w:t>
      </w:r>
      <w:r w:rsidR="00364A8F">
        <w:t xml:space="preserve"> (for those with a good grounding in statistics)</w:t>
      </w:r>
    </w:p>
    <w:p w:rsidR="00A9273F" w:rsidRDefault="00A9273F">
      <w:r w:rsidRPr="00A9273F">
        <w:t xml:space="preserve">A. Studenmund, </w:t>
      </w:r>
      <w:r>
        <w:t xml:space="preserve">2017. </w:t>
      </w:r>
      <w:r w:rsidRPr="00A9273F">
        <w:t>Using Economet</w:t>
      </w:r>
      <w:r>
        <w:t xml:space="preserve">rics.  (Pearson) (intermediate). </w:t>
      </w:r>
    </w:p>
    <w:p w:rsidR="00364A8F" w:rsidRDefault="00364A8F" w:rsidP="00364A8F">
      <w:r>
        <w:t xml:space="preserve">D. DeVaus, </w:t>
      </w:r>
      <w:r w:rsidR="00A9273F">
        <w:t xml:space="preserve">2004. </w:t>
      </w:r>
      <w:r>
        <w:t xml:space="preserve"> Surveys in Social Research, </w:t>
      </w:r>
      <w:r w:rsidR="00A9273F">
        <w:t>(R</w:t>
      </w:r>
      <w:r>
        <w:t>outledge</w:t>
      </w:r>
      <w:r w:rsidR="00A9273F">
        <w:t>)</w:t>
      </w:r>
      <w:r>
        <w:t>.</w:t>
      </w:r>
    </w:p>
    <w:p w:rsidR="00C67FEA" w:rsidRDefault="00C67FEA" w:rsidP="00C67FEA">
      <w:r>
        <w:t xml:space="preserve">J. Zaller, </w:t>
      </w:r>
      <w:r w:rsidR="00A9273F">
        <w:t xml:space="preserve">1992. </w:t>
      </w:r>
      <w:r>
        <w:t>The Nature and Origins of Mass Opinion, (Cambridge University Press)</w:t>
      </w:r>
    </w:p>
    <w:p w:rsidR="006A091D" w:rsidRDefault="006A091D"/>
    <w:p w:rsidR="00E6406E" w:rsidRDefault="00E6406E">
      <w:pPr>
        <w:pStyle w:val="Heading2"/>
        <w:jc w:val="both"/>
      </w:pPr>
      <w:r>
        <w:rPr>
          <w:u w:val="single"/>
        </w:rPr>
        <w:t>Seminar Topics</w:t>
      </w:r>
    </w:p>
    <w:p w:rsidR="00E6406E" w:rsidRDefault="00E6406E">
      <w:pPr>
        <w:pStyle w:val="BodyText2"/>
      </w:pPr>
      <w:r>
        <w:t>(These are listed according to the university calendar).</w:t>
      </w:r>
    </w:p>
    <w:p w:rsidR="00FF7EC6" w:rsidRDefault="00D17E21" w:rsidP="00FF7EC6">
      <w:r>
        <w:t xml:space="preserve">(Note that the </w:t>
      </w:r>
      <w:r w:rsidR="00FF7EC6">
        <w:t xml:space="preserve">items </w:t>
      </w:r>
      <w:r>
        <w:t xml:space="preserve">in italics </w:t>
      </w:r>
      <w:r w:rsidR="00FF7EC6">
        <w:t>are essential reading.)</w:t>
      </w:r>
    </w:p>
    <w:p w:rsidR="00E6406E" w:rsidRDefault="00E6406E">
      <w:pPr>
        <w:pStyle w:val="Heading2"/>
        <w:jc w:val="both"/>
      </w:pPr>
    </w:p>
    <w:p w:rsidR="00E6406E" w:rsidRDefault="00E6406E" w:rsidP="006277EF">
      <w:pPr>
        <w:pStyle w:val="Heading2"/>
      </w:pPr>
      <w:r>
        <w:t>Autumn Term</w:t>
      </w:r>
    </w:p>
    <w:p w:rsidR="00E6406E" w:rsidRDefault="00E6406E" w:rsidP="006277EF">
      <w:pPr>
        <w:rPr>
          <w:b/>
          <w:bCs/>
        </w:rPr>
      </w:pPr>
    </w:p>
    <w:p w:rsidR="00E6406E" w:rsidRDefault="00E6406E" w:rsidP="006277EF">
      <w:pPr>
        <w:rPr>
          <w:b/>
          <w:bCs/>
        </w:rPr>
      </w:pPr>
      <w:r>
        <w:rPr>
          <w:b/>
          <w:bCs/>
        </w:rPr>
        <w:t xml:space="preserve">Week 2 </w:t>
      </w:r>
      <w:r w:rsidR="00CB57D9">
        <w:rPr>
          <w:b/>
          <w:bCs/>
        </w:rPr>
        <w:t>(</w:t>
      </w:r>
      <w:r w:rsidR="00D17E21">
        <w:rPr>
          <w:b/>
          <w:bCs/>
        </w:rPr>
        <w:t>October 7</w:t>
      </w:r>
      <w:r w:rsidR="002C0723">
        <w:rPr>
          <w:b/>
          <w:bCs/>
        </w:rPr>
        <w:t>th</w:t>
      </w:r>
      <w:r w:rsidR="00CB57D9">
        <w:rPr>
          <w:b/>
          <w:bCs/>
        </w:rPr>
        <w:t>)</w:t>
      </w:r>
      <w:r>
        <w:rPr>
          <w:b/>
          <w:bCs/>
        </w:rPr>
        <w:t xml:space="preserve"> Introduction – Types of Surveys - The History and Origins of Polling and Social Surveys</w:t>
      </w:r>
    </w:p>
    <w:p w:rsidR="00001347" w:rsidRDefault="00001347" w:rsidP="006277EF">
      <w:pPr>
        <w:rPr>
          <w:b/>
        </w:rPr>
      </w:pPr>
    </w:p>
    <w:p w:rsidR="00FC0600" w:rsidRPr="00D17E21" w:rsidRDefault="00804A8B" w:rsidP="006277EF">
      <w:pPr>
        <w:rPr>
          <w:i/>
        </w:rPr>
      </w:pPr>
      <w:r w:rsidRPr="00D17E21">
        <w:rPr>
          <w:i/>
        </w:rPr>
        <w:t xml:space="preserve">A. </w:t>
      </w:r>
      <w:r w:rsidR="00FC0600" w:rsidRPr="00D17E21">
        <w:rPr>
          <w:i/>
        </w:rPr>
        <w:t>Berinsky, chap</w:t>
      </w:r>
      <w:r w:rsidR="00D17E21" w:rsidRPr="00D17E21">
        <w:rPr>
          <w:i/>
        </w:rPr>
        <w:t>s</w:t>
      </w:r>
      <w:r w:rsidR="00FC0600" w:rsidRPr="00D17E21">
        <w:rPr>
          <w:i/>
        </w:rPr>
        <w:t xml:space="preserve"> 1. </w:t>
      </w:r>
    </w:p>
    <w:p w:rsidR="00804A8B" w:rsidRPr="00D17E21" w:rsidRDefault="00804A8B" w:rsidP="006277EF">
      <w:pPr>
        <w:rPr>
          <w:i/>
        </w:rPr>
      </w:pPr>
      <w:r w:rsidRPr="00D17E21">
        <w:rPr>
          <w:i/>
        </w:rPr>
        <w:t>C. Glynne et al. chapters 1, 2.</w:t>
      </w:r>
    </w:p>
    <w:p w:rsidR="00E6406E" w:rsidRPr="00D17E21" w:rsidRDefault="00E6406E" w:rsidP="006277EF">
      <w:pPr>
        <w:rPr>
          <w:i/>
        </w:rPr>
      </w:pPr>
      <w:r w:rsidRPr="00D17E21">
        <w:rPr>
          <w:i/>
        </w:rPr>
        <w:t>P. Converse, Changing Conceptions of Public Opinion in the Political Process’,  Public Opinion Quarterly, 50th Anniversary Su</w:t>
      </w:r>
      <w:r w:rsidR="00FC0600" w:rsidRPr="00D17E21">
        <w:rPr>
          <w:i/>
        </w:rPr>
        <w:t>pplement, 1987, vol 51, s12-s24</w:t>
      </w:r>
      <w:r w:rsidRPr="00D17E21">
        <w:rPr>
          <w:i/>
        </w:rPr>
        <w:t>.</w:t>
      </w:r>
    </w:p>
    <w:p w:rsidR="006277EF" w:rsidRDefault="006277EF" w:rsidP="006277EF"/>
    <w:p w:rsidR="00001347" w:rsidRPr="00001347" w:rsidRDefault="00001347" w:rsidP="006277EF">
      <w:r w:rsidRPr="00001347">
        <w:t xml:space="preserve">N. Moon, </w:t>
      </w:r>
      <w:r w:rsidR="00A9273F">
        <w:t>1999</w:t>
      </w:r>
      <w:r w:rsidR="004B4EDF">
        <w:t>.</w:t>
      </w:r>
      <w:r w:rsidR="00A9273F">
        <w:t xml:space="preserve"> </w:t>
      </w:r>
      <w:r w:rsidRPr="00001347">
        <w:t>Opinion Polls: History, Theory and Practice (Manchester Uni</w:t>
      </w:r>
      <w:r w:rsidR="00A9273F">
        <w:t>versity Press</w:t>
      </w:r>
      <w:r w:rsidRPr="00001347">
        <w:t>) chap 1.</w:t>
      </w:r>
    </w:p>
    <w:p w:rsidR="00E6406E" w:rsidRDefault="00E6406E" w:rsidP="006277EF">
      <w:r>
        <w:t xml:space="preserve">D. Broughton. </w:t>
      </w:r>
      <w:r w:rsidR="00A9273F">
        <w:t>1995.</w:t>
      </w:r>
      <w:r>
        <w:t xml:space="preserve"> Public Opinion Polling and Politics in Bri</w:t>
      </w:r>
      <w:r w:rsidR="00A9273F">
        <w:t>tain (Harvester Wheatsheaf</w:t>
      </w:r>
      <w:r>
        <w:t>) chap 1.</w:t>
      </w:r>
    </w:p>
    <w:p w:rsidR="00E6406E" w:rsidRDefault="004B4EDF" w:rsidP="006277EF">
      <w:r>
        <w:t>C. Moser and G. Kalton.</w:t>
      </w:r>
      <w:r w:rsidR="00E6406E">
        <w:t xml:space="preserve"> </w:t>
      </w:r>
      <w:r w:rsidR="00A9273F">
        <w:t xml:space="preserve">1992. </w:t>
      </w:r>
      <w:r w:rsidR="00E6406E">
        <w:t>Survey Methods in Social Inve</w:t>
      </w:r>
      <w:r w:rsidR="00A9273F">
        <w:t>stigation</w:t>
      </w:r>
      <w:r>
        <w:t>.</w:t>
      </w:r>
      <w:r w:rsidR="00A9273F">
        <w:t xml:space="preserve"> (Dartmouth Press</w:t>
      </w:r>
      <w:r w:rsidR="00E6406E">
        <w:t>) chaps 1 to 3.</w:t>
      </w:r>
    </w:p>
    <w:p w:rsidR="00E6406E" w:rsidRDefault="00E6406E" w:rsidP="006277EF">
      <w:r>
        <w:t xml:space="preserve">H. Blumler, </w:t>
      </w:r>
      <w:r w:rsidR="00A9273F">
        <w:t xml:space="preserve">1948. </w:t>
      </w:r>
      <w:r>
        <w:t>‘Public Opinion and Public Opinion Polling’, Amer</w:t>
      </w:r>
      <w:r w:rsidR="004B4EDF">
        <w:t xml:space="preserve">ican Sociological Review, </w:t>
      </w:r>
      <w:r>
        <w:t xml:space="preserve">13:542-554. </w:t>
      </w:r>
    </w:p>
    <w:p w:rsidR="00E6406E" w:rsidRDefault="004B4EDF" w:rsidP="006277EF">
      <w:r>
        <w:t xml:space="preserve">D. De Vaus, 2004. </w:t>
      </w:r>
      <w:r w:rsidR="00E6406E">
        <w:t>Surveys in Social Research (Routledge) Part I.</w:t>
      </w:r>
    </w:p>
    <w:p w:rsidR="005B3E7C" w:rsidRDefault="005B3E7C" w:rsidP="006277EF">
      <w:pPr>
        <w:rPr>
          <w:b/>
          <w:bCs/>
        </w:rPr>
      </w:pPr>
    </w:p>
    <w:p w:rsidR="00E6406E" w:rsidRDefault="00E6406E" w:rsidP="006277EF">
      <w:pPr>
        <w:rPr>
          <w:b/>
          <w:bCs/>
        </w:rPr>
      </w:pPr>
      <w:r>
        <w:rPr>
          <w:b/>
          <w:bCs/>
        </w:rPr>
        <w:t xml:space="preserve">Week 3 </w:t>
      </w:r>
      <w:r w:rsidR="00CB57D9">
        <w:rPr>
          <w:b/>
          <w:bCs/>
        </w:rPr>
        <w:t>(</w:t>
      </w:r>
      <w:r w:rsidR="00D17E21">
        <w:rPr>
          <w:b/>
          <w:bCs/>
        </w:rPr>
        <w:t>October 14</w:t>
      </w:r>
      <w:r w:rsidR="002C0723">
        <w:rPr>
          <w:b/>
          <w:bCs/>
        </w:rPr>
        <w:t>th</w:t>
      </w:r>
      <w:r w:rsidR="00CB57D9">
        <w:rPr>
          <w:b/>
          <w:bCs/>
        </w:rPr>
        <w:t xml:space="preserve">) </w:t>
      </w:r>
      <w:r w:rsidR="00D17E21">
        <w:rPr>
          <w:b/>
          <w:bCs/>
        </w:rPr>
        <w:t>What is Public Opinion? Theoretical Foundations and</w:t>
      </w:r>
      <w:r>
        <w:rPr>
          <w:b/>
          <w:bCs/>
        </w:rPr>
        <w:t xml:space="preserve"> Approach</w:t>
      </w:r>
      <w:r w:rsidR="00D17E21">
        <w:rPr>
          <w:b/>
          <w:bCs/>
        </w:rPr>
        <w:t>es</w:t>
      </w:r>
      <w:r>
        <w:rPr>
          <w:b/>
          <w:bCs/>
        </w:rPr>
        <w:t xml:space="preserve">  </w:t>
      </w:r>
    </w:p>
    <w:p w:rsidR="00EF35E4" w:rsidRDefault="00EF35E4" w:rsidP="006277EF">
      <w:pPr>
        <w:rPr>
          <w:b/>
          <w:bCs/>
        </w:rPr>
      </w:pPr>
    </w:p>
    <w:p w:rsidR="00FC0600" w:rsidRPr="00D17E21" w:rsidRDefault="00D17E21" w:rsidP="006277EF">
      <w:pPr>
        <w:rPr>
          <w:i/>
        </w:rPr>
      </w:pPr>
      <w:r w:rsidRPr="00D17E21">
        <w:rPr>
          <w:i/>
        </w:rPr>
        <w:t xml:space="preserve">A. </w:t>
      </w:r>
      <w:r w:rsidR="00FC0600" w:rsidRPr="00D17E21">
        <w:rPr>
          <w:i/>
        </w:rPr>
        <w:t xml:space="preserve">Berinsky, New Directions in Public Opinion, chap 8. </w:t>
      </w:r>
    </w:p>
    <w:p w:rsidR="00D17E21" w:rsidRPr="00D17E21" w:rsidRDefault="00D17E21" w:rsidP="006277EF">
      <w:pPr>
        <w:rPr>
          <w:i/>
        </w:rPr>
      </w:pPr>
      <w:r w:rsidRPr="00D17E21">
        <w:rPr>
          <w:i/>
        </w:rPr>
        <w:t>C. J. Glynn et al. Public Opinion, chap 3.</w:t>
      </w:r>
    </w:p>
    <w:p w:rsidR="00C04792" w:rsidRPr="00D17E21" w:rsidRDefault="00C04792" w:rsidP="006277EF">
      <w:pPr>
        <w:rPr>
          <w:i/>
        </w:rPr>
      </w:pPr>
      <w:r w:rsidRPr="00D17E21">
        <w:rPr>
          <w:i/>
        </w:rPr>
        <w:t>D. Kahneman,  Thinking Fast and Sl</w:t>
      </w:r>
      <w:r w:rsidR="00D17E21" w:rsidRPr="00D17E21">
        <w:rPr>
          <w:i/>
        </w:rPr>
        <w:t>ow</w:t>
      </w:r>
      <w:r w:rsidR="004B4EDF">
        <w:rPr>
          <w:i/>
        </w:rPr>
        <w:t>.</w:t>
      </w:r>
      <w:r w:rsidR="00D17E21" w:rsidRPr="00D17E21">
        <w:rPr>
          <w:i/>
        </w:rPr>
        <w:t xml:space="preserve">  chaps 1-5</w:t>
      </w:r>
    </w:p>
    <w:p w:rsidR="00E6406E" w:rsidRPr="00D17E21" w:rsidRDefault="00E6406E" w:rsidP="006277EF">
      <w:pPr>
        <w:rPr>
          <w:i/>
        </w:rPr>
      </w:pPr>
      <w:r w:rsidRPr="00D17E21">
        <w:rPr>
          <w:i/>
        </w:rPr>
        <w:t xml:space="preserve">J. Zaller, </w:t>
      </w:r>
      <w:r w:rsidR="004B4EDF">
        <w:rPr>
          <w:i/>
        </w:rPr>
        <w:t xml:space="preserve">1992. </w:t>
      </w:r>
      <w:r w:rsidRPr="00D17E21">
        <w:rPr>
          <w:i/>
        </w:rPr>
        <w:t>The Nature and Origins of Mass Opinion, (Cambridge</w:t>
      </w:r>
      <w:r w:rsidR="004B4EDF">
        <w:rPr>
          <w:i/>
        </w:rPr>
        <w:t xml:space="preserve"> University Press). </w:t>
      </w:r>
      <w:r w:rsidR="00C04792" w:rsidRPr="00D17E21">
        <w:rPr>
          <w:i/>
        </w:rPr>
        <w:t>chap 2.</w:t>
      </w:r>
    </w:p>
    <w:p w:rsidR="006277EF" w:rsidRDefault="006277EF" w:rsidP="006277EF"/>
    <w:p w:rsidR="00E6406E" w:rsidRDefault="00E6406E" w:rsidP="006277EF">
      <w:r>
        <w:t>P. Sniderman, R. A.</w:t>
      </w:r>
      <w:r w:rsidR="004B4EDF">
        <w:t xml:space="preserve"> Brody and P. E. Tetlock 1991. </w:t>
      </w:r>
      <w:r>
        <w:t>Reasoning and Choice (Cambridge</w:t>
      </w:r>
      <w:r w:rsidR="004B4EDF">
        <w:t xml:space="preserve"> University Press</w:t>
      </w:r>
      <w:r w:rsidR="00D17E21">
        <w:t>) chap 2</w:t>
      </w:r>
      <w:r w:rsidR="004B4EDF">
        <w:t>.</w:t>
      </w:r>
    </w:p>
    <w:p w:rsidR="00E6406E" w:rsidRDefault="00E6406E" w:rsidP="006277EF">
      <w:r>
        <w:t xml:space="preserve">M. Rokeach, </w:t>
      </w:r>
      <w:r w:rsidR="004B4EDF">
        <w:t xml:space="preserve">1973. </w:t>
      </w:r>
      <w:r>
        <w:t>The Nature of Human Values, (Free Press) chaps 1, 2 and 4.</w:t>
      </w:r>
    </w:p>
    <w:p w:rsidR="00E6406E" w:rsidRDefault="00E6406E" w:rsidP="006277EF">
      <w:r>
        <w:t xml:space="preserve">S. Popkin, </w:t>
      </w:r>
      <w:r w:rsidR="004B4EDF">
        <w:t>1994.</w:t>
      </w:r>
      <w:r>
        <w:t xml:space="preserve"> The Reasoning Voter (University of Chicago Press) chaps 1 to 3.</w:t>
      </w:r>
    </w:p>
    <w:p w:rsidR="00E6406E" w:rsidRDefault="00E6406E" w:rsidP="006277EF">
      <w:pPr>
        <w:rPr>
          <w:b/>
          <w:bCs/>
        </w:rPr>
      </w:pPr>
    </w:p>
    <w:p w:rsidR="00C90A5D" w:rsidRDefault="00C90A5D" w:rsidP="006277EF">
      <w:pPr>
        <w:pStyle w:val="Heading2"/>
      </w:pPr>
      <w:r>
        <w:t>Week 4  (October 21</w:t>
      </w:r>
      <w:r w:rsidRPr="00C90A5D">
        <w:rPr>
          <w:vertAlign w:val="superscript"/>
        </w:rPr>
        <w:t>st</w:t>
      </w:r>
      <w:r>
        <w:t xml:space="preserve"> ) The Structuring of Beliefs – Are Opinions Random or Coherently Structured?</w:t>
      </w:r>
    </w:p>
    <w:p w:rsidR="00EF35E4" w:rsidRPr="00EF35E4" w:rsidRDefault="00EF35E4" w:rsidP="00EF35E4"/>
    <w:p w:rsidR="00C90A5D" w:rsidRPr="00C90A5D" w:rsidRDefault="004B4EDF" w:rsidP="006277EF">
      <w:pPr>
        <w:rPr>
          <w:i/>
        </w:rPr>
      </w:pPr>
      <w:r>
        <w:rPr>
          <w:i/>
        </w:rPr>
        <w:t xml:space="preserve">H. Asher </w:t>
      </w:r>
      <w:r w:rsidR="00C90A5D" w:rsidRPr="00C90A5D">
        <w:rPr>
          <w:i/>
        </w:rPr>
        <w:t xml:space="preserve">‘The Problem of Non-Attitudes’, in Polling and the Public, chap 2. </w:t>
      </w:r>
    </w:p>
    <w:p w:rsidR="00C90A5D" w:rsidRPr="00D17E21" w:rsidRDefault="00C90A5D" w:rsidP="006277EF">
      <w:pPr>
        <w:rPr>
          <w:i/>
        </w:rPr>
      </w:pPr>
      <w:r w:rsidRPr="00D17E21">
        <w:rPr>
          <w:i/>
        </w:rPr>
        <w:t xml:space="preserve">C. J. Glynn et al. Public Opinion, chap </w:t>
      </w:r>
      <w:r>
        <w:rPr>
          <w:i/>
        </w:rPr>
        <w:t>5</w:t>
      </w:r>
      <w:r w:rsidRPr="00D17E21">
        <w:rPr>
          <w:i/>
        </w:rPr>
        <w:t>.</w:t>
      </w:r>
    </w:p>
    <w:p w:rsidR="00C90A5D" w:rsidRDefault="00C90A5D" w:rsidP="006277EF">
      <w:pPr>
        <w:rPr>
          <w:i/>
        </w:rPr>
      </w:pPr>
      <w:r w:rsidRPr="00C90A5D">
        <w:rPr>
          <w:i/>
        </w:rPr>
        <w:lastRenderedPageBreak/>
        <w:t xml:space="preserve">P. Converse,  </w:t>
      </w:r>
      <w:r w:rsidR="004B4EDF">
        <w:rPr>
          <w:i/>
        </w:rPr>
        <w:t>1964.</w:t>
      </w:r>
      <w:r w:rsidRPr="00C90A5D">
        <w:rPr>
          <w:i/>
        </w:rPr>
        <w:t>‘The Nature of Belief Systems in Mass Politics’,  in D. Apter,  Ideology and Disco</w:t>
      </w:r>
      <w:r>
        <w:rPr>
          <w:i/>
        </w:rPr>
        <w:t>ntent (Free Press) 206-61</w:t>
      </w:r>
      <w:r w:rsidRPr="00C90A5D">
        <w:rPr>
          <w:i/>
        </w:rPr>
        <w:t>.</w:t>
      </w:r>
    </w:p>
    <w:p w:rsidR="00C90A5D" w:rsidRDefault="00C90A5D" w:rsidP="006277EF">
      <w:pPr>
        <w:rPr>
          <w:i/>
        </w:rPr>
      </w:pPr>
      <w:r>
        <w:rPr>
          <w:i/>
        </w:rPr>
        <w:t>J.Zaller, The Nature and Origins of Mass Opinion. chap 2.</w:t>
      </w:r>
    </w:p>
    <w:p w:rsidR="006277EF" w:rsidRDefault="006277EF" w:rsidP="006277EF"/>
    <w:p w:rsidR="006277EF" w:rsidRDefault="006277EF" w:rsidP="006277EF">
      <w:r w:rsidRPr="006277EF">
        <w:t>Ansolabehere, S</w:t>
      </w:r>
      <w:r w:rsidR="004B4EDF">
        <w:t>.</w:t>
      </w:r>
      <w:r w:rsidRPr="006277EF">
        <w:t>, J</w:t>
      </w:r>
      <w:r w:rsidR="004B4EDF">
        <w:t>.</w:t>
      </w:r>
      <w:r>
        <w:t xml:space="preserve"> Rodden and J</w:t>
      </w:r>
      <w:r w:rsidR="004B4EDF">
        <w:t>.</w:t>
      </w:r>
      <w:r>
        <w:t xml:space="preserve"> M. Snyder .2008</w:t>
      </w:r>
      <w:r w:rsidRPr="006277EF">
        <w:t>. “The strength of issues:</w:t>
      </w:r>
      <w:r>
        <w:t xml:space="preserve"> </w:t>
      </w:r>
      <w:r w:rsidRPr="006277EF">
        <w:t>Using multiple measures to gauge preference stability, ideological constraint, and issue voting”.</w:t>
      </w:r>
      <w:r>
        <w:t xml:space="preserve"> </w:t>
      </w:r>
      <w:r w:rsidRPr="006277EF">
        <w:t>American Political Science Review</w:t>
      </w:r>
      <w:r>
        <w:t xml:space="preserve"> </w:t>
      </w:r>
      <w:r w:rsidRPr="006277EF">
        <w:t>102</w:t>
      </w:r>
      <w:r w:rsidR="00DF4C55">
        <w:t>:</w:t>
      </w:r>
      <w:r w:rsidRPr="006277EF">
        <w:t xml:space="preserve"> 215–232</w:t>
      </w:r>
    </w:p>
    <w:p w:rsidR="006277EF" w:rsidRPr="006277EF" w:rsidRDefault="006277EF" w:rsidP="006277EF">
      <w:r w:rsidRPr="006277EF">
        <w:t>Pierc</w:t>
      </w:r>
      <w:r w:rsidR="004B4EDF">
        <w:t>e, J. C. and D. Rose .1974</w:t>
      </w:r>
      <w:r w:rsidRPr="006277EF">
        <w:t>. “Nonattitudes and American Public Opinion: The</w:t>
      </w:r>
      <w:r>
        <w:t xml:space="preserve"> Examination of a Thesis”. </w:t>
      </w:r>
      <w:r w:rsidRPr="006277EF">
        <w:t>American Political Science Review</w:t>
      </w:r>
      <w:r>
        <w:t xml:space="preserve"> </w:t>
      </w:r>
      <w:r w:rsidRPr="006277EF">
        <w:t>68</w:t>
      </w:r>
      <w:r w:rsidR="00DF4C55">
        <w:t>:</w:t>
      </w:r>
      <w:r w:rsidRPr="006277EF">
        <w:t xml:space="preserve"> 626–649</w:t>
      </w:r>
    </w:p>
    <w:p w:rsidR="00C90A5D" w:rsidRDefault="00C90A5D" w:rsidP="006277EF">
      <w:r>
        <w:t xml:space="preserve">R. Inglehart, </w:t>
      </w:r>
      <w:r w:rsidR="004B4EDF">
        <w:t>1985.</w:t>
      </w:r>
      <w:r>
        <w:t xml:space="preserve"> ‘Aggregate Stability and Individual-Level Flux in Mass Belief Systems: The Level of Analysis Paradox’, American Political Science Review,</w:t>
      </w:r>
      <w:r w:rsidR="004B4EDF">
        <w:t xml:space="preserve"> 79: 97-116.</w:t>
      </w:r>
    </w:p>
    <w:p w:rsidR="00C90A5D" w:rsidRDefault="00C90A5D" w:rsidP="006277EF">
      <w:r>
        <w:t xml:space="preserve">P. Sniderman, R. Brody and P. Tetlock, </w:t>
      </w:r>
      <w:r w:rsidR="004B4EDF">
        <w:t xml:space="preserve">1991. </w:t>
      </w:r>
      <w:r>
        <w:t>Reasoning and Choice,</w:t>
      </w:r>
      <w:r w:rsidR="004B4EDF">
        <w:t>(Cambridge University Press).</w:t>
      </w:r>
      <w:r>
        <w:t xml:space="preserve"> chap 8.</w:t>
      </w:r>
    </w:p>
    <w:p w:rsidR="00C90A5D" w:rsidRDefault="00C90A5D" w:rsidP="006277EF">
      <w:r>
        <w:t xml:space="preserve">B Page and R. Shapiro, </w:t>
      </w:r>
      <w:r w:rsidR="004B4EDF">
        <w:t xml:space="preserve">1992. </w:t>
      </w:r>
      <w:r>
        <w:t xml:space="preserve">The Rational Public, </w:t>
      </w:r>
      <w:r w:rsidR="004B4EDF">
        <w:t>(University of Chicago Press)</w:t>
      </w:r>
      <w:r>
        <w:t xml:space="preserve"> chaps 1, 2 </w:t>
      </w:r>
    </w:p>
    <w:p w:rsidR="00C90A5D" w:rsidRDefault="00C90A5D" w:rsidP="006277EF">
      <w:r>
        <w:t xml:space="preserve">N. Nie, </w:t>
      </w:r>
      <w:smartTag w:uri="urn:schemas-microsoft-com:office:smarttags" w:element="place">
        <w:r>
          <w:t>S. Verba</w:t>
        </w:r>
      </w:smartTag>
      <w:r>
        <w:t xml:space="preserve"> and J. Petrocik,  </w:t>
      </w:r>
      <w:r w:rsidR="004B4EDF">
        <w:t xml:space="preserve">1976. </w:t>
      </w:r>
      <w:r>
        <w:t>The Changing American Voter (Harvard University</w:t>
      </w:r>
      <w:r w:rsidR="004B4EDF">
        <w:t xml:space="preserve"> Press</w:t>
      </w:r>
      <w:r>
        <w:t>) chap 8.</w:t>
      </w:r>
    </w:p>
    <w:p w:rsidR="006277EF" w:rsidRDefault="006277EF" w:rsidP="006277EF">
      <w:r w:rsidRPr="006277EF">
        <w:t>Sullivan, J</w:t>
      </w:r>
      <w:r w:rsidR="004B4EDF">
        <w:t>.</w:t>
      </w:r>
      <w:r w:rsidRPr="006277EF">
        <w:t xml:space="preserve"> L, J</w:t>
      </w:r>
      <w:r w:rsidR="004B4EDF">
        <w:t>.</w:t>
      </w:r>
      <w:r w:rsidRPr="006277EF">
        <w:t xml:space="preserve"> E. Piereson and G</w:t>
      </w:r>
      <w:r w:rsidR="004B4EDF">
        <w:t>. E. Marcus.1978</w:t>
      </w:r>
      <w:r w:rsidRPr="006277EF">
        <w:t>. “Ideological Constraint in the</w:t>
      </w:r>
      <w:r>
        <w:t xml:space="preserve"> </w:t>
      </w:r>
      <w:r w:rsidRPr="006277EF">
        <w:t>Mass Public: A Methodological Cri</w:t>
      </w:r>
      <w:r>
        <w:t xml:space="preserve">tique and Some New Findings”. </w:t>
      </w:r>
      <w:r w:rsidRPr="006277EF">
        <w:t>American Journal of Political</w:t>
      </w:r>
      <w:r>
        <w:t xml:space="preserve"> </w:t>
      </w:r>
      <w:r w:rsidRPr="006277EF">
        <w:t>Science</w:t>
      </w:r>
      <w:r w:rsidR="004B4EDF">
        <w:t xml:space="preserve"> </w:t>
      </w:r>
      <w:r w:rsidRPr="006277EF">
        <w:t>22</w:t>
      </w:r>
      <w:r w:rsidR="00DF4C55">
        <w:t>:</w:t>
      </w:r>
      <w:r w:rsidRPr="006277EF">
        <w:t xml:space="preserve"> 233–249.</w:t>
      </w:r>
    </w:p>
    <w:p w:rsidR="00C90A5D" w:rsidRPr="006277EF" w:rsidRDefault="006277EF" w:rsidP="006277EF">
      <w:pPr>
        <w:rPr>
          <w:b/>
          <w:bCs/>
        </w:rPr>
      </w:pPr>
      <w:r w:rsidRPr="006277EF">
        <w:t>Wyckoff, M</w:t>
      </w:r>
      <w:r w:rsidR="004B4EDF">
        <w:t>.</w:t>
      </w:r>
      <w:r w:rsidRPr="006277EF">
        <w:t xml:space="preserve"> L. 1987. “Measures of Attitudinal Consistency as Indicators of Ideological So-phistication: A Reliabil</w:t>
      </w:r>
      <w:r>
        <w:t xml:space="preserve">ity and Validity Assessment”. </w:t>
      </w:r>
      <w:r w:rsidRPr="006277EF">
        <w:t>Journal of Politics</w:t>
      </w:r>
      <w:r>
        <w:t xml:space="preserve"> </w:t>
      </w:r>
      <w:r w:rsidRPr="006277EF">
        <w:t>49</w:t>
      </w:r>
      <w:r w:rsidR="004B4EDF">
        <w:t>:</w:t>
      </w:r>
      <w:r w:rsidRPr="006277EF">
        <w:t xml:space="preserve"> 148–168.</w:t>
      </w:r>
    </w:p>
    <w:p w:rsidR="00BF293F" w:rsidRDefault="00BF293F" w:rsidP="006277EF">
      <w:pPr>
        <w:rPr>
          <w:b/>
          <w:bCs/>
        </w:rPr>
      </w:pPr>
    </w:p>
    <w:p w:rsidR="00E6406E" w:rsidRDefault="006277EF" w:rsidP="006277EF">
      <w:pPr>
        <w:rPr>
          <w:b/>
          <w:bCs/>
        </w:rPr>
      </w:pPr>
      <w:r>
        <w:rPr>
          <w:b/>
          <w:bCs/>
        </w:rPr>
        <w:t>Week 5</w:t>
      </w:r>
      <w:r w:rsidR="00E6406E">
        <w:rPr>
          <w:b/>
          <w:bCs/>
        </w:rPr>
        <w:t xml:space="preserve">  </w:t>
      </w:r>
      <w:r w:rsidR="00CB57D9">
        <w:rPr>
          <w:b/>
          <w:bCs/>
        </w:rPr>
        <w:t>(</w:t>
      </w:r>
      <w:r w:rsidR="00BF293F">
        <w:rPr>
          <w:b/>
          <w:bCs/>
        </w:rPr>
        <w:t>October 28</w:t>
      </w:r>
      <w:r w:rsidR="002C0723">
        <w:rPr>
          <w:b/>
          <w:bCs/>
        </w:rPr>
        <w:t>th</w:t>
      </w:r>
      <w:r w:rsidR="00CB57D9">
        <w:rPr>
          <w:b/>
          <w:bCs/>
        </w:rPr>
        <w:t xml:space="preserve">) </w:t>
      </w:r>
      <w:r w:rsidR="00E6406E">
        <w:rPr>
          <w:b/>
          <w:bCs/>
        </w:rPr>
        <w:t>The Social-P</w:t>
      </w:r>
      <w:r>
        <w:rPr>
          <w:b/>
          <w:bCs/>
        </w:rPr>
        <w:t>sychological Perspective – How D</w:t>
      </w:r>
      <w:r w:rsidR="00E6406E">
        <w:rPr>
          <w:b/>
          <w:bCs/>
        </w:rPr>
        <w:t>o Other People Influence Opinions?</w:t>
      </w:r>
    </w:p>
    <w:p w:rsidR="00001347" w:rsidRDefault="00001347" w:rsidP="006277EF"/>
    <w:p w:rsidR="00BF293F" w:rsidRPr="00D17E21" w:rsidRDefault="00BF293F" w:rsidP="00BF293F">
      <w:pPr>
        <w:rPr>
          <w:i/>
        </w:rPr>
      </w:pPr>
      <w:r w:rsidRPr="00D17E21">
        <w:rPr>
          <w:i/>
        </w:rPr>
        <w:t xml:space="preserve">C. J. Glynn et al. Public Opinion, chap </w:t>
      </w:r>
      <w:r>
        <w:rPr>
          <w:i/>
        </w:rPr>
        <w:t>6.</w:t>
      </w:r>
    </w:p>
    <w:p w:rsidR="00BF293F" w:rsidRDefault="00BF293F" w:rsidP="006277EF">
      <w:pPr>
        <w:rPr>
          <w:i/>
        </w:rPr>
      </w:pPr>
      <w:r w:rsidRPr="00D17E21">
        <w:rPr>
          <w:i/>
        </w:rPr>
        <w:t>A. Berinsky, New Dire</w:t>
      </w:r>
      <w:r>
        <w:rPr>
          <w:i/>
        </w:rPr>
        <w:t>ctions in Public Opinion, chap 5</w:t>
      </w:r>
      <w:r w:rsidRPr="00D17E21">
        <w:rPr>
          <w:i/>
        </w:rPr>
        <w:t>.</w:t>
      </w:r>
    </w:p>
    <w:p w:rsidR="00BF293F" w:rsidRPr="00BF293F" w:rsidRDefault="00BF293F" w:rsidP="00BF293F">
      <w:pPr>
        <w:rPr>
          <w:i/>
        </w:rPr>
      </w:pPr>
      <w:r>
        <w:rPr>
          <w:i/>
        </w:rPr>
        <w:t>D. Mutz</w:t>
      </w:r>
      <w:r w:rsidRPr="00BF293F">
        <w:rPr>
          <w:i/>
        </w:rPr>
        <w:t xml:space="preserve">, </w:t>
      </w:r>
      <w:r w:rsidR="00745CB0">
        <w:rPr>
          <w:i/>
        </w:rPr>
        <w:t>1998.</w:t>
      </w:r>
      <w:r w:rsidRPr="00BF293F">
        <w:rPr>
          <w:i/>
        </w:rPr>
        <w:t xml:space="preserve"> Impersonal Influence, (Cambridge University Press) chaps 1, 2.</w:t>
      </w:r>
    </w:p>
    <w:p w:rsidR="00E6406E" w:rsidRDefault="00745CB0" w:rsidP="006277EF">
      <w:pPr>
        <w:rPr>
          <w:i/>
        </w:rPr>
      </w:pPr>
      <w:r>
        <w:rPr>
          <w:i/>
        </w:rPr>
        <w:t xml:space="preserve">R. Huckfeldt and J. Sprague. 1995. </w:t>
      </w:r>
      <w:r w:rsidR="00E6406E" w:rsidRPr="00BF293F">
        <w:rPr>
          <w:i/>
        </w:rPr>
        <w:t>Citizens, Politics and Social Communication (Cambridge Uni</w:t>
      </w:r>
      <w:r w:rsidR="00BF293F" w:rsidRPr="00BF293F">
        <w:rPr>
          <w:i/>
        </w:rPr>
        <w:t>versity Press) chaps 3, 4</w:t>
      </w:r>
      <w:r w:rsidR="00BF293F">
        <w:rPr>
          <w:i/>
        </w:rPr>
        <w:t>.</w:t>
      </w:r>
    </w:p>
    <w:p w:rsidR="00BF293F" w:rsidRPr="00BF293F" w:rsidRDefault="00BF293F" w:rsidP="006277EF">
      <w:pPr>
        <w:rPr>
          <w:i/>
        </w:rPr>
      </w:pPr>
    </w:p>
    <w:p w:rsidR="00BF293F" w:rsidRPr="00BF293F" w:rsidRDefault="00A8389C" w:rsidP="006277EF">
      <w:r>
        <w:t>Conover, P</w:t>
      </w:r>
      <w:r w:rsidR="00745CB0">
        <w:t>.</w:t>
      </w:r>
      <w:r>
        <w:t xml:space="preserve"> J</w:t>
      </w:r>
      <w:r w:rsidR="00745CB0">
        <w:t>.</w:t>
      </w:r>
      <w:r>
        <w:t xml:space="preserve"> 1984</w:t>
      </w:r>
      <w:r w:rsidR="00BF293F" w:rsidRPr="00BF293F">
        <w:t>. “The Influence of Group Identifications on Political Perception</w:t>
      </w:r>
      <w:r w:rsidR="00BF293F">
        <w:t xml:space="preserve"> </w:t>
      </w:r>
      <w:r w:rsidR="00BF293F" w:rsidRPr="00BF293F">
        <w:t xml:space="preserve">and Evaluation”. </w:t>
      </w:r>
      <w:r w:rsidR="00BF293F">
        <w:t xml:space="preserve"> </w:t>
      </w:r>
      <w:r w:rsidR="00BF293F" w:rsidRPr="00BF293F">
        <w:t>Journal of Politics</w:t>
      </w:r>
      <w:r>
        <w:t xml:space="preserve"> </w:t>
      </w:r>
      <w:r w:rsidR="00BF293F" w:rsidRPr="00BF293F">
        <w:t>46</w:t>
      </w:r>
      <w:r w:rsidR="00745CB0">
        <w:t xml:space="preserve">: </w:t>
      </w:r>
      <w:r w:rsidR="00BF293F" w:rsidRPr="00BF293F">
        <w:t>760–85.</w:t>
      </w:r>
    </w:p>
    <w:p w:rsidR="00E6406E" w:rsidRDefault="00E6406E" w:rsidP="006277EF">
      <w:r>
        <w:t xml:space="preserve">T. L. Glasser and C. T. Salmon, </w:t>
      </w:r>
      <w:r w:rsidR="00745CB0">
        <w:t xml:space="preserve">1995. </w:t>
      </w:r>
      <w:r>
        <w:t xml:space="preserve">Public Opinion and the Communication of </w:t>
      </w:r>
      <w:r w:rsidR="00A8389C">
        <w:t xml:space="preserve"> </w:t>
      </w:r>
      <w:r>
        <w:t>Consent (Guilford Press) chap 8</w:t>
      </w:r>
    </w:p>
    <w:p w:rsidR="00E6406E" w:rsidRDefault="00E6406E" w:rsidP="006277EF">
      <w:r>
        <w:t xml:space="preserve">J. Grosser and A. Schram, </w:t>
      </w:r>
      <w:r w:rsidR="00745CB0">
        <w:t xml:space="preserve">2006. </w:t>
      </w:r>
      <w:r>
        <w:t xml:space="preserve">‘Neighbourhood Information Exchange and Voter Participation: An Experimental Study’.  American Political Science Review, 100: 235-248. </w:t>
      </w:r>
    </w:p>
    <w:p w:rsidR="00A8389C" w:rsidRDefault="00A8389C" w:rsidP="006277EF">
      <w:r>
        <w:t>Huddy, L</w:t>
      </w:r>
      <w:r w:rsidR="00745CB0">
        <w:t>.</w:t>
      </w:r>
      <w:r>
        <w:t xml:space="preserve"> 2003</w:t>
      </w:r>
      <w:r w:rsidRPr="00A8389C">
        <w:t xml:space="preserve">. </w:t>
      </w:r>
      <w:r w:rsidR="00745CB0">
        <w:t>‘</w:t>
      </w:r>
      <w:r w:rsidRPr="00A8389C">
        <w:t>Group Identi</w:t>
      </w:r>
      <w:r w:rsidR="00745CB0">
        <w:t>ty and Political Cohesio’</w:t>
      </w:r>
      <w:r>
        <w:t xml:space="preserve">. </w:t>
      </w:r>
      <w:r w:rsidR="00745CB0">
        <w:t>(eds) L. Huddy, D. Sears and R. Jervis.</w:t>
      </w:r>
      <w:r>
        <w:t xml:space="preserve"> </w:t>
      </w:r>
      <w:r w:rsidRPr="00A8389C">
        <w:t>Oxford</w:t>
      </w:r>
      <w:r w:rsidR="008B2482">
        <w:t xml:space="preserve"> </w:t>
      </w:r>
      <w:r w:rsidRPr="00A8389C">
        <w:t>Handbook of Political</w:t>
      </w:r>
      <w:r>
        <w:t xml:space="preserve"> </w:t>
      </w:r>
      <w:r w:rsidR="0016520E">
        <w:t xml:space="preserve">Psychology.  </w:t>
      </w:r>
      <w:r w:rsidR="00745CB0">
        <w:t>(</w:t>
      </w:r>
      <w:r w:rsidRPr="00A8389C">
        <w:t>Oxford University Press</w:t>
      </w:r>
      <w:r w:rsidR="00745CB0">
        <w:t>)</w:t>
      </w:r>
      <w:r w:rsidRPr="00A8389C">
        <w:t>.Chap. 15.</w:t>
      </w:r>
    </w:p>
    <w:p w:rsidR="00BF293F" w:rsidRDefault="00BF293F" w:rsidP="006277EF">
      <w:r w:rsidRPr="00BF293F">
        <w:t>Jennings</w:t>
      </w:r>
      <w:r>
        <w:t>, M. Kent and R</w:t>
      </w:r>
      <w:r w:rsidR="00745CB0">
        <w:t>.</w:t>
      </w:r>
      <w:r>
        <w:t xml:space="preserve"> G. Niemi. 1968</w:t>
      </w:r>
      <w:r w:rsidRPr="00BF293F">
        <w:t xml:space="preserve">. </w:t>
      </w:r>
      <w:r w:rsidR="00745CB0">
        <w:t>‘</w:t>
      </w:r>
      <w:r w:rsidRPr="00BF293F">
        <w:t>The transmission of political values from parent</w:t>
      </w:r>
      <w:r w:rsidR="00745CB0">
        <w:t xml:space="preserve"> to child’</w:t>
      </w:r>
      <w:r>
        <w:t xml:space="preserve">. </w:t>
      </w:r>
      <w:r w:rsidRPr="00BF293F">
        <w:t>American Political Science Review</w:t>
      </w:r>
      <w:r w:rsidR="00A8389C">
        <w:t xml:space="preserve"> </w:t>
      </w:r>
      <w:r w:rsidRPr="00BF293F">
        <w:t>62</w:t>
      </w:r>
      <w:r w:rsidR="00745CB0">
        <w:t>:</w:t>
      </w:r>
      <w:r w:rsidRPr="00BF293F">
        <w:t>169–184.</w:t>
      </w:r>
    </w:p>
    <w:p w:rsidR="00BF293F" w:rsidRDefault="00BF293F" w:rsidP="006277EF">
      <w:r>
        <w:t xml:space="preserve">S. Milgram, </w:t>
      </w:r>
      <w:r w:rsidR="00745CB0">
        <w:t xml:space="preserve">1974. </w:t>
      </w:r>
      <w:r>
        <w:t>Obedience to Authority (Harper and Row) chaps 1,2  and 10.</w:t>
      </w:r>
    </w:p>
    <w:p w:rsidR="00807E6F" w:rsidRDefault="00A8389C" w:rsidP="006277EF">
      <w:r>
        <w:t>E. Noelle-Neumann, 1984</w:t>
      </w:r>
      <w:r w:rsidR="00745CB0">
        <w:t>.</w:t>
      </w:r>
      <w:r>
        <w:t xml:space="preserve"> </w:t>
      </w:r>
      <w:r w:rsidR="00807E6F">
        <w:t xml:space="preserve">The Spiral of Silence. </w:t>
      </w:r>
      <w:r w:rsidR="00745CB0">
        <w:t>(</w:t>
      </w:r>
      <w:r w:rsidR="00807E6F">
        <w:t>University of Chicago Press</w:t>
      </w:r>
      <w:r w:rsidR="00745CB0">
        <w:t>)</w:t>
      </w:r>
      <w:r w:rsidR="00807E6F">
        <w:t>, chaps 1-4.</w:t>
      </w:r>
    </w:p>
    <w:p w:rsidR="00E6406E" w:rsidRDefault="00E6406E" w:rsidP="006277EF">
      <w:pPr>
        <w:rPr>
          <w:b/>
          <w:bCs/>
        </w:rPr>
      </w:pPr>
    </w:p>
    <w:p w:rsidR="00E6406E" w:rsidRDefault="00A8389C" w:rsidP="006277EF">
      <w:pPr>
        <w:rPr>
          <w:b/>
          <w:bCs/>
        </w:rPr>
      </w:pPr>
      <w:r>
        <w:rPr>
          <w:b/>
          <w:bCs/>
        </w:rPr>
        <w:t>Week 6</w:t>
      </w:r>
      <w:r w:rsidR="00E6406E">
        <w:rPr>
          <w:b/>
          <w:bCs/>
        </w:rPr>
        <w:t xml:space="preserve"> </w:t>
      </w:r>
      <w:r w:rsidR="00CB57D9">
        <w:rPr>
          <w:b/>
          <w:bCs/>
        </w:rPr>
        <w:t>(</w:t>
      </w:r>
      <w:r>
        <w:rPr>
          <w:b/>
          <w:bCs/>
        </w:rPr>
        <w:t xml:space="preserve">November </w:t>
      </w:r>
      <w:r w:rsidR="004F65C2">
        <w:rPr>
          <w:b/>
          <w:bCs/>
        </w:rPr>
        <w:t>4th</w:t>
      </w:r>
      <w:r>
        <w:rPr>
          <w:b/>
          <w:bCs/>
        </w:rPr>
        <w:t xml:space="preserve"> </w:t>
      </w:r>
      <w:r w:rsidR="00CB57D9">
        <w:rPr>
          <w:b/>
          <w:bCs/>
        </w:rPr>
        <w:t xml:space="preserve">) </w:t>
      </w:r>
      <w:r w:rsidR="00E6406E">
        <w:rPr>
          <w:b/>
          <w:bCs/>
        </w:rPr>
        <w:t>The Rational Choice Perspective – Is it Irrational to Have Opinions About Politics?</w:t>
      </w:r>
    </w:p>
    <w:p w:rsidR="00EF35E4" w:rsidRDefault="00EF35E4" w:rsidP="006277EF">
      <w:pPr>
        <w:rPr>
          <w:b/>
          <w:bCs/>
        </w:rPr>
      </w:pPr>
    </w:p>
    <w:p w:rsidR="0016520E" w:rsidRPr="0016520E" w:rsidRDefault="0016520E" w:rsidP="0016520E">
      <w:pPr>
        <w:rPr>
          <w:i/>
        </w:rPr>
      </w:pPr>
      <w:r w:rsidRPr="0016520E">
        <w:rPr>
          <w:i/>
        </w:rPr>
        <w:t>C. J. Glynn et al. Public Opinion, chap 8.</w:t>
      </w:r>
    </w:p>
    <w:p w:rsidR="00E6406E" w:rsidRPr="0016520E" w:rsidRDefault="00E6406E" w:rsidP="006277EF">
      <w:pPr>
        <w:rPr>
          <w:i/>
        </w:rPr>
      </w:pPr>
      <w:r w:rsidRPr="0016520E">
        <w:rPr>
          <w:i/>
        </w:rPr>
        <w:t xml:space="preserve">A. Downs,  </w:t>
      </w:r>
      <w:r w:rsidR="0016520E">
        <w:rPr>
          <w:i/>
        </w:rPr>
        <w:t xml:space="preserve">1957. </w:t>
      </w:r>
      <w:r w:rsidRPr="0016520E">
        <w:rPr>
          <w:i/>
        </w:rPr>
        <w:t xml:space="preserve">An Economic Theory of </w:t>
      </w:r>
      <w:r w:rsidR="00745CB0">
        <w:rPr>
          <w:i/>
        </w:rPr>
        <w:t>Democracy (</w:t>
      </w:r>
      <w:r w:rsidR="0016520E">
        <w:rPr>
          <w:i/>
        </w:rPr>
        <w:t xml:space="preserve"> Harper </w:t>
      </w:r>
      <w:r w:rsidR="008B2482">
        <w:rPr>
          <w:i/>
        </w:rPr>
        <w:t>and Row</w:t>
      </w:r>
      <w:r w:rsidR="00745CB0">
        <w:rPr>
          <w:i/>
        </w:rPr>
        <w:t>)</w:t>
      </w:r>
      <w:r w:rsidR="008B2482">
        <w:rPr>
          <w:i/>
        </w:rPr>
        <w:t>.</w:t>
      </w:r>
      <w:r w:rsidRPr="0016520E">
        <w:rPr>
          <w:i/>
        </w:rPr>
        <w:t xml:space="preserve"> chaps 11, 12</w:t>
      </w:r>
      <w:r w:rsidR="0016520E" w:rsidRPr="0016520E">
        <w:rPr>
          <w:i/>
        </w:rPr>
        <w:t>.</w:t>
      </w:r>
    </w:p>
    <w:p w:rsidR="0016520E" w:rsidRDefault="0016520E" w:rsidP="0016520E">
      <w:pPr>
        <w:rPr>
          <w:i/>
        </w:rPr>
      </w:pPr>
      <w:r w:rsidRPr="0016520E">
        <w:rPr>
          <w:i/>
        </w:rPr>
        <w:lastRenderedPageBreak/>
        <w:t>D. Chong. 2013. ‘Degrees of Rationality in Politics’ Oxford Handbook of P</w:t>
      </w:r>
      <w:r w:rsidR="00745CB0">
        <w:rPr>
          <w:i/>
        </w:rPr>
        <w:t>olitical Psychology. (eds) L. Huddy , D. Sears and R.</w:t>
      </w:r>
      <w:r w:rsidRPr="0016520E">
        <w:rPr>
          <w:i/>
        </w:rPr>
        <w:t xml:space="preserve"> Jervis.  </w:t>
      </w:r>
      <w:r w:rsidR="00745CB0">
        <w:rPr>
          <w:i/>
        </w:rPr>
        <w:t>(</w:t>
      </w:r>
      <w:r w:rsidRPr="0016520E">
        <w:rPr>
          <w:i/>
        </w:rPr>
        <w:t>Oxford University Press</w:t>
      </w:r>
      <w:r w:rsidR="00745CB0">
        <w:rPr>
          <w:i/>
        </w:rPr>
        <w:t>)</w:t>
      </w:r>
      <w:r w:rsidRPr="0016520E">
        <w:rPr>
          <w:i/>
        </w:rPr>
        <w:t>. 96-129.</w:t>
      </w:r>
    </w:p>
    <w:p w:rsidR="0016520E" w:rsidRPr="0016520E" w:rsidRDefault="0016520E" w:rsidP="0016520E">
      <w:pPr>
        <w:rPr>
          <w:i/>
        </w:rPr>
      </w:pPr>
      <w:r w:rsidRPr="0016520E">
        <w:rPr>
          <w:i/>
        </w:rPr>
        <w:t>Quattro</w:t>
      </w:r>
      <w:r>
        <w:rPr>
          <w:i/>
        </w:rPr>
        <w:t>ne, G</w:t>
      </w:r>
      <w:r w:rsidR="00745CB0">
        <w:rPr>
          <w:i/>
        </w:rPr>
        <w:t>.</w:t>
      </w:r>
      <w:r>
        <w:rPr>
          <w:i/>
        </w:rPr>
        <w:t xml:space="preserve"> A. and A</w:t>
      </w:r>
      <w:r w:rsidR="00745CB0">
        <w:rPr>
          <w:i/>
        </w:rPr>
        <w:t>.</w:t>
      </w:r>
      <w:r>
        <w:rPr>
          <w:i/>
        </w:rPr>
        <w:t>Tversky.</w:t>
      </w:r>
      <w:r w:rsidR="00745CB0">
        <w:rPr>
          <w:i/>
        </w:rPr>
        <w:t xml:space="preserve"> </w:t>
      </w:r>
      <w:r>
        <w:rPr>
          <w:i/>
        </w:rPr>
        <w:t>1988. ‘</w:t>
      </w:r>
      <w:r w:rsidRPr="0016520E">
        <w:rPr>
          <w:i/>
        </w:rPr>
        <w:t>Contrasting Rational and Psychologica</w:t>
      </w:r>
      <w:r>
        <w:rPr>
          <w:i/>
        </w:rPr>
        <w:t xml:space="preserve">l Analyses of Political Choice’. </w:t>
      </w:r>
      <w:r w:rsidRPr="0016520E">
        <w:rPr>
          <w:i/>
        </w:rPr>
        <w:t>The American Political Science Review</w:t>
      </w:r>
      <w:r>
        <w:rPr>
          <w:i/>
        </w:rPr>
        <w:t xml:space="preserve"> </w:t>
      </w:r>
      <w:r w:rsidRPr="0016520E">
        <w:rPr>
          <w:i/>
        </w:rPr>
        <w:t>82</w:t>
      </w:r>
      <w:r w:rsidR="00745CB0">
        <w:rPr>
          <w:i/>
        </w:rPr>
        <w:t>:</w:t>
      </w:r>
      <w:r w:rsidRPr="0016520E">
        <w:rPr>
          <w:i/>
        </w:rPr>
        <w:t xml:space="preserve"> 719–736</w:t>
      </w:r>
    </w:p>
    <w:p w:rsidR="0016520E" w:rsidRDefault="0016520E" w:rsidP="006277EF"/>
    <w:p w:rsidR="001422AF" w:rsidRDefault="001422AF" w:rsidP="001422AF">
      <w:r>
        <w:t xml:space="preserve">D. Ariely, 2009. Predictably Irrational. </w:t>
      </w:r>
      <w:r w:rsidR="00745CB0">
        <w:t>(</w:t>
      </w:r>
      <w:r>
        <w:t>Harper</w:t>
      </w:r>
      <w:r w:rsidR="00745CB0">
        <w:t>)</w:t>
      </w:r>
      <w:r>
        <w:t xml:space="preserve">. Chapters 1, 2.  </w:t>
      </w:r>
    </w:p>
    <w:p w:rsidR="001422AF" w:rsidRDefault="001422AF" w:rsidP="001422AF">
      <w:r>
        <w:t xml:space="preserve">M. Fiorina, </w:t>
      </w:r>
      <w:r w:rsidR="00745CB0">
        <w:t xml:space="preserve"> 1990.</w:t>
      </w:r>
      <w:r>
        <w:t xml:space="preserve"> ‘Information and Rationality in Elections’ in (ed) J. Ferejohn and J. Kuklinski,  Information and Democratic Processes. </w:t>
      </w:r>
      <w:r w:rsidR="00745CB0">
        <w:t>(University of Illinois Press)</w:t>
      </w:r>
      <w:r>
        <w:t xml:space="preserve"> 329-344.</w:t>
      </w:r>
    </w:p>
    <w:p w:rsidR="00E6406E" w:rsidRDefault="00E6406E" w:rsidP="006277EF">
      <w:r>
        <w:t xml:space="preserve">A. Lupia and M. D. McCubbins, </w:t>
      </w:r>
      <w:r w:rsidR="008B2482">
        <w:t>1998.</w:t>
      </w:r>
      <w:r>
        <w:t xml:space="preserve"> The Democratic Dilemma (Cambridge Uni</w:t>
      </w:r>
      <w:r w:rsidR="008B2482">
        <w:t>versity Press</w:t>
      </w:r>
      <w:r w:rsidR="00745CB0">
        <w:t>)</w:t>
      </w:r>
      <w:r w:rsidR="008B2482">
        <w:t xml:space="preserve">, </w:t>
      </w:r>
      <w:r w:rsidR="0016520E">
        <w:t>chaps 2, 3.</w:t>
      </w:r>
    </w:p>
    <w:p w:rsidR="00E6406E" w:rsidRDefault="00E6406E" w:rsidP="006277EF">
      <w:r>
        <w:t xml:space="preserve">H. Simon, </w:t>
      </w:r>
      <w:r w:rsidR="00745CB0">
        <w:t xml:space="preserve">1985. </w:t>
      </w:r>
      <w:r>
        <w:t>‘Human Nature is Politics: The Dialogue of Ps</w:t>
      </w:r>
      <w:r w:rsidR="008B2482">
        <w:t>ychol</w:t>
      </w:r>
      <w:r w:rsidR="00745CB0">
        <w:t>ogy and Political Science’.</w:t>
      </w:r>
      <w:r>
        <w:t xml:space="preserve">  American Poli</w:t>
      </w:r>
      <w:r w:rsidR="008B2482">
        <w:t xml:space="preserve">tical Science Review, 79: </w:t>
      </w:r>
      <w:r>
        <w:t>293-304.</w:t>
      </w:r>
    </w:p>
    <w:p w:rsidR="00E6406E" w:rsidRDefault="001422AF" w:rsidP="006277EF">
      <w:r>
        <w:t xml:space="preserve">K. Shepsle and M. Bonchek. 1997. Analyzing Politics: Rationality, Behavior and Institutions. </w:t>
      </w:r>
      <w:r w:rsidR="00745CB0">
        <w:t>(</w:t>
      </w:r>
      <w:r>
        <w:t>Norton</w:t>
      </w:r>
      <w:r w:rsidR="00745CB0">
        <w:t>)</w:t>
      </w:r>
      <w:r>
        <w:t xml:space="preserve"> chaps 1,</w:t>
      </w:r>
      <w:r w:rsidR="00B07B85">
        <w:t xml:space="preserve"> </w:t>
      </w:r>
      <w:r>
        <w:t xml:space="preserve">2. </w:t>
      </w:r>
    </w:p>
    <w:p w:rsidR="001422AF" w:rsidRDefault="00745CB0" w:rsidP="001422AF">
      <w:r>
        <w:t>R. Tversky and D. Ka</w:t>
      </w:r>
      <w:r w:rsidR="001422AF">
        <w:t xml:space="preserve">hneman, </w:t>
      </w:r>
      <w:r w:rsidR="00B07B85">
        <w:t xml:space="preserve">1986. </w:t>
      </w:r>
      <w:r w:rsidR="001422AF">
        <w:t>‘Rational Choice and the Framing of Decisions’ in (eds) R. Hogarth and M. Reder, Rational Choice (Chicago University Press).</w:t>
      </w:r>
    </w:p>
    <w:p w:rsidR="00E55AF8" w:rsidRDefault="00E55AF8" w:rsidP="006277EF">
      <w:pPr>
        <w:rPr>
          <w:b/>
        </w:rPr>
      </w:pPr>
    </w:p>
    <w:p w:rsidR="00E55AF8" w:rsidRDefault="00E55AF8" w:rsidP="006277EF">
      <w:pPr>
        <w:rPr>
          <w:b/>
        </w:rPr>
      </w:pPr>
      <w:r w:rsidRPr="00CB5C19">
        <w:rPr>
          <w:b/>
        </w:rPr>
        <w:t xml:space="preserve">Week </w:t>
      </w:r>
      <w:r>
        <w:rPr>
          <w:b/>
        </w:rPr>
        <w:t>7</w:t>
      </w:r>
      <w:r w:rsidRPr="00CB5C19">
        <w:rPr>
          <w:b/>
        </w:rPr>
        <w:t xml:space="preserve">  </w:t>
      </w:r>
      <w:r w:rsidR="00CB57D9">
        <w:rPr>
          <w:b/>
        </w:rPr>
        <w:t>(</w:t>
      </w:r>
      <w:r w:rsidR="001422AF">
        <w:rPr>
          <w:b/>
        </w:rPr>
        <w:t>November 11</w:t>
      </w:r>
      <w:r w:rsidR="002C0723">
        <w:rPr>
          <w:b/>
        </w:rPr>
        <w:t>th</w:t>
      </w:r>
      <w:r w:rsidR="00CB57D9">
        <w:rPr>
          <w:b/>
        </w:rPr>
        <w:t xml:space="preserve">) </w:t>
      </w:r>
      <w:r w:rsidRPr="00CB5C19">
        <w:rPr>
          <w:b/>
        </w:rPr>
        <w:t xml:space="preserve">The Role of Values -  Is </w:t>
      </w:r>
      <w:r>
        <w:rPr>
          <w:b/>
        </w:rPr>
        <w:t>T</w:t>
      </w:r>
      <w:r w:rsidRPr="00CB5C19">
        <w:rPr>
          <w:b/>
        </w:rPr>
        <w:t xml:space="preserve">here a </w:t>
      </w:r>
      <w:r>
        <w:rPr>
          <w:b/>
        </w:rPr>
        <w:t>S</w:t>
      </w:r>
      <w:r w:rsidRPr="00CB5C19">
        <w:rPr>
          <w:b/>
        </w:rPr>
        <w:t xml:space="preserve">et of </w:t>
      </w:r>
      <w:r>
        <w:rPr>
          <w:b/>
        </w:rPr>
        <w:t>C</w:t>
      </w:r>
      <w:r w:rsidRPr="00CB5C19">
        <w:rPr>
          <w:b/>
        </w:rPr>
        <w:t xml:space="preserve">ore </w:t>
      </w:r>
      <w:r>
        <w:rPr>
          <w:b/>
        </w:rPr>
        <w:t>V</w:t>
      </w:r>
      <w:r w:rsidRPr="00CB5C19">
        <w:rPr>
          <w:b/>
        </w:rPr>
        <w:t xml:space="preserve">alues that </w:t>
      </w:r>
      <w:r>
        <w:rPr>
          <w:b/>
        </w:rPr>
        <w:t>D</w:t>
      </w:r>
      <w:r w:rsidRPr="00CB5C19">
        <w:rPr>
          <w:b/>
        </w:rPr>
        <w:t xml:space="preserve">rive </w:t>
      </w:r>
      <w:r>
        <w:rPr>
          <w:b/>
        </w:rPr>
        <w:t>O</w:t>
      </w:r>
      <w:r w:rsidRPr="00CB5C19">
        <w:rPr>
          <w:b/>
        </w:rPr>
        <w:t>pinion</w:t>
      </w:r>
      <w:r>
        <w:rPr>
          <w:b/>
        </w:rPr>
        <w:t>s</w:t>
      </w:r>
      <w:r w:rsidRPr="00CB5C19">
        <w:rPr>
          <w:b/>
        </w:rPr>
        <w:t>?</w:t>
      </w:r>
    </w:p>
    <w:p w:rsidR="00E55AF8" w:rsidRDefault="00E55AF8" w:rsidP="006277EF">
      <w:pPr>
        <w:rPr>
          <w:b/>
        </w:rPr>
      </w:pPr>
    </w:p>
    <w:p w:rsidR="00807E6F" w:rsidRPr="001422AF" w:rsidRDefault="00807E6F" w:rsidP="006277EF">
      <w:pPr>
        <w:rPr>
          <w:i/>
        </w:rPr>
      </w:pPr>
      <w:r w:rsidRPr="001422AF">
        <w:rPr>
          <w:i/>
        </w:rPr>
        <w:t xml:space="preserve">R. Inglehart. </w:t>
      </w:r>
      <w:r w:rsidR="00167BA6">
        <w:rPr>
          <w:i/>
        </w:rPr>
        <w:t>1997. M</w:t>
      </w:r>
      <w:r w:rsidRPr="001422AF">
        <w:rPr>
          <w:i/>
        </w:rPr>
        <w:t>odernization and Post</w:t>
      </w:r>
      <w:r w:rsidR="001422AF" w:rsidRPr="001422AF">
        <w:rPr>
          <w:i/>
        </w:rPr>
        <w:t>-</w:t>
      </w:r>
      <w:r w:rsidRPr="001422AF">
        <w:rPr>
          <w:i/>
        </w:rPr>
        <w:t xml:space="preserve">Modernization. </w:t>
      </w:r>
      <w:r w:rsidR="00167BA6">
        <w:rPr>
          <w:i/>
        </w:rPr>
        <w:t>(</w:t>
      </w:r>
      <w:r w:rsidRPr="001422AF">
        <w:rPr>
          <w:i/>
        </w:rPr>
        <w:t>Princeton Univ</w:t>
      </w:r>
      <w:r w:rsidR="00167BA6">
        <w:rPr>
          <w:i/>
        </w:rPr>
        <w:t>ersity Press)</w:t>
      </w:r>
      <w:r w:rsidR="001422AF" w:rsidRPr="001422AF">
        <w:rPr>
          <w:i/>
        </w:rPr>
        <w:t xml:space="preserve"> chaps 1, 2.</w:t>
      </w:r>
    </w:p>
    <w:p w:rsidR="00E55AF8" w:rsidRPr="001422AF" w:rsidRDefault="00E55AF8" w:rsidP="006277EF">
      <w:pPr>
        <w:rPr>
          <w:i/>
        </w:rPr>
      </w:pPr>
      <w:r w:rsidRPr="001422AF">
        <w:rPr>
          <w:i/>
        </w:rPr>
        <w:t xml:space="preserve">S. Feldman, </w:t>
      </w:r>
      <w:r w:rsidR="00167BA6">
        <w:rPr>
          <w:i/>
        </w:rPr>
        <w:t xml:space="preserve">1988. </w:t>
      </w:r>
      <w:r w:rsidRPr="001422AF">
        <w:rPr>
          <w:i/>
        </w:rPr>
        <w:t>‘Structure and Consistency in Public Opinion: The Role of Core Beliefs and Values’, American Journal of Political Sc</w:t>
      </w:r>
      <w:r w:rsidR="001422AF" w:rsidRPr="001422AF">
        <w:rPr>
          <w:i/>
        </w:rPr>
        <w:t>ience, 32: 416-438</w:t>
      </w:r>
      <w:r w:rsidR="003B797F" w:rsidRPr="001422AF">
        <w:rPr>
          <w:i/>
        </w:rPr>
        <w:t>.</w:t>
      </w:r>
    </w:p>
    <w:p w:rsidR="00807E6F" w:rsidRPr="001422AF" w:rsidRDefault="00807E6F" w:rsidP="006277EF">
      <w:pPr>
        <w:rPr>
          <w:i/>
        </w:rPr>
      </w:pPr>
      <w:r w:rsidRPr="001422AF">
        <w:rPr>
          <w:i/>
        </w:rPr>
        <w:t xml:space="preserve">M. Peffley and J. Hurwitz. </w:t>
      </w:r>
      <w:r w:rsidR="00167BA6">
        <w:rPr>
          <w:i/>
        </w:rPr>
        <w:t>1985.</w:t>
      </w:r>
      <w:r w:rsidRPr="001422AF">
        <w:rPr>
          <w:i/>
        </w:rPr>
        <w:t>‘A Hierarchical Model of Attitude Constraint’,  American Journal of Polit</w:t>
      </w:r>
      <w:r w:rsidR="001422AF" w:rsidRPr="001422AF">
        <w:rPr>
          <w:i/>
        </w:rPr>
        <w:t>ical Science, 29: 871-890.</w:t>
      </w:r>
    </w:p>
    <w:p w:rsidR="006F26B7" w:rsidRDefault="006F26B7" w:rsidP="006277EF">
      <w:pPr>
        <w:rPr>
          <w:i/>
        </w:rPr>
      </w:pPr>
      <w:r w:rsidRPr="001422AF">
        <w:rPr>
          <w:i/>
        </w:rPr>
        <w:t xml:space="preserve">A. Heath, G. Evans and J. Martin, </w:t>
      </w:r>
      <w:r w:rsidR="00167BA6">
        <w:rPr>
          <w:i/>
        </w:rPr>
        <w:t>1994.</w:t>
      </w:r>
      <w:r w:rsidRPr="001422AF">
        <w:rPr>
          <w:i/>
        </w:rPr>
        <w:t>‘The Measurement of Core Beliefs and Values: The Development of Balanced Socialist/Laissez Faire and Libertarian/Authoritarian Scales’.  British Journal of Political Science, 24: 115-132.</w:t>
      </w:r>
    </w:p>
    <w:p w:rsidR="001422AF" w:rsidRPr="00BB55C3" w:rsidRDefault="001422AF" w:rsidP="006277EF"/>
    <w:p w:rsidR="00BB55C3" w:rsidRPr="00BB55C3" w:rsidRDefault="00BB55C3" w:rsidP="00BB55C3">
      <w:r w:rsidRPr="00BB55C3">
        <w:t>A. Berinsky, New Dire</w:t>
      </w:r>
      <w:r>
        <w:t>ctions in Public Opinion, chap11</w:t>
      </w:r>
      <w:r w:rsidRPr="00BB55C3">
        <w:t xml:space="preserve">. </w:t>
      </w:r>
    </w:p>
    <w:p w:rsidR="00104BF5" w:rsidRDefault="00104BF5" w:rsidP="006277EF">
      <w:r>
        <w:t xml:space="preserve">P. Surridge, </w:t>
      </w:r>
      <w:r w:rsidR="00167BA6">
        <w:t>2012.</w:t>
      </w:r>
      <w:r>
        <w:t>‘A Reactive Core? The Configuration of Values in the British Electorate 1986-2007’, Journal of Elections, Public Opinion and Parties, 22: 51-76.</w:t>
      </w:r>
    </w:p>
    <w:p w:rsidR="00E55AF8" w:rsidRPr="00A26761" w:rsidRDefault="00E55AF8" w:rsidP="006277EF">
      <w:r>
        <w:t xml:space="preserve">W. Jaccoby. </w:t>
      </w:r>
      <w:r w:rsidR="00167BA6">
        <w:t xml:space="preserve">2006. </w:t>
      </w:r>
      <w:r>
        <w:t xml:space="preserve">‘Value Choices and American Public Opinion’.  American Journal of Political Science: 50: 706-723. </w:t>
      </w:r>
    </w:p>
    <w:p w:rsidR="00E6406E" w:rsidRDefault="00E6406E" w:rsidP="006277EF">
      <w:r>
        <w:t xml:space="preserve">S. Feldman, </w:t>
      </w:r>
      <w:r w:rsidR="00167BA6">
        <w:t xml:space="preserve">1988. </w:t>
      </w:r>
      <w:r>
        <w:t>‘Structure and Consistency in Public Opinion: The Role of Core Beliefs and Values’, American Journal of Political Science, 32: 416-440.</w:t>
      </w:r>
    </w:p>
    <w:p w:rsidR="00807E6F" w:rsidRPr="00337FF3" w:rsidRDefault="00337FF3" w:rsidP="006277EF">
      <w:pPr>
        <w:rPr>
          <w:bCs/>
        </w:rPr>
      </w:pPr>
      <w:r w:rsidRPr="00337FF3">
        <w:rPr>
          <w:bCs/>
        </w:rPr>
        <w:t xml:space="preserve">P. Goran, </w:t>
      </w:r>
      <w:r w:rsidR="00167BA6">
        <w:rPr>
          <w:bCs/>
        </w:rPr>
        <w:t>2005.</w:t>
      </w:r>
      <w:r w:rsidRPr="00337FF3">
        <w:rPr>
          <w:bCs/>
        </w:rPr>
        <w:t>‘Party Identification and Core Political Values’. American Journal of Political Science, 41: 881-896.</w:t>
      </w:r>
    </w:p>
    <w:p w:rsidR="00337FF3" w:rsidRPr="00337FF3" w:rsidRDefault="00337FF3" w:rsidP="006277EF">
      <w:pPr>
        <w:rPr>
          <w:bCs/>
        </w:rPr>
      </w:pPr>
    </w:p>
    <w:p w:rsidR="00E6406E" w:rsidRDefault="00E6406E" w:rsidP="006277EF">
      <w:pPr>
        <w:rPr>
          <w:b/>
          <w:bCs/>
        </w:rPr>
      </w:pPr>
      <w:r>
        <w:rPr>
          <w:b/>
          <w:bCs/>
        </w:rPr>
        <w:t xml:space="preserve">Week </w:t>
      </w:r>
      <w:r w:rsidR="00E55AF8">
        <w:rPr>
          <w:b/>
          <w:bCs/>
        </w:rPr>
        <w:t>8</w:t>
      </w:r>
      <w:r>
        <w:rPr>
          <w:b/>
          <w:bCs/>
        </w:rPr>
        <w:t xml:space="preserve">  </w:t>
      </w:r>
      <w:r w:rsidR="00CB57D9">
        <w:rPr>
          <w:b/>
          <w:bCs/>
        </w:rPr>
        <w:t>(</w:t>
      </w:r>
      <w:r w:rsidR="00DE1F02">
        <w:rPr>
          <w:b/>
          <w:bCs/>
        </w:rPr>
        <w:t xml:space="preserve">November </w:t>
      </w:r>
      <w:r w:rsidR="00390DEF">
        <w:rPr>
          <w:b/>
          <w:bCs/>
        </w:rPr>
        <w:t>18th</w:t>
      </w:r>
      <w:r w:rsidR="00DE1F02">
        <w:rPr>
          <w:b/>
          <w:bCs/>
        </w:rPr>
        <w:t xml:space="preserve"> </w:t>
      </w:r>
      <w:r w:rsidR="00CB57D9">
        <w:rPr>
          <w:b/>
          <w:bCs/>
        </w:rPr>
        <w:t xml:space="preserve">) </w:t>
      </w:r>
      <w:r w:rsidR="005B33E4">
        <w:rPr>
          <w:b/>
          <w:bCs/>
        </w:rPr>
        <w:t>Models of Political Reasoning: How do people think about politics</w:t>
      </w:r>
      <w:r>
        <w:rPr>
          <w:b/>
          <w:bCs/>
        </w:rPr>
        <w:t>?</w:t>
      </w:r>
    </w:p>
    <w:p w:rsidR="00E6406E" w:rsidRDefault="00E6406E" w:rsidP="006277EF">
      <w:pPr>
        <w:rPr>
          <w:b/>
          <w:bCs/>
        </w:rPr>
      </w:pPr>
    </w:p>
    <w:p w:rsidR="00BB55C3" w:rsidRPr="00BB55C3" w:rsidRDefault="00167BA6" w:rsidP="006277EF">
      <w:pPr>
        <w:rPr>
          <w:bCs/>
          <w:i/>
        </w:rPr>
      </w:pPr>
      <w:r>
        <w:rPr>
          <w:bCs/>
          <w:i/>
        </w:rPr>
        <w:t>D. Kahneman</w:t>
      </w:r>
      <w:r w:rsidR="00BB55C3">
        <w:rPr>
          <w:bCs/>
          <w:i/>
        </w:rPr>
        <w:t>. 2011</w:t>
      </w:r>
      <w:r w:rsidR="00BB55C3" w:rsidRPr="00BB55C3">
        <w:rPr>
          <w:bCs/>
          <w:i/>
        </w:rPr>
        <w:t>.Thinking, Fas</w:t>
      </w:r>
      <w:r w:rsidR="005B33E4">
        <w:rPr>
          <w:bCs/>
          <w:i/>
        </w:rPr>
        <w:t xml:space="preserve">t and Slow. Chapters </w:t>
      </w:r>
      <w:r>
        <w:rPr>
          <w:bCs/>
          <w:i/>
        </w:rPr>
        <w:t>6</w:t>
      </w:r>
      <w:r w:rsidR="005B33E4">
        <w:rPr>
          <w:bCs/>
          <w:i/>
        </w:rPr>
        <w:t>-9</w:t>
      </w:r>
      <w:r w:rsidR="00BB55C3" w:rsidRPr="00BB55C3">
        <w:rPr>
          <w:bCs/>
          <w:i/>
        </w:rPr>
        <w:t>.</w:t>
      </w:r>
    </w:p>
    <w:p w:rsidR="00E6406E" w:rsidRPr="00BB55C3" w:rsidRDefault="00E6406E" w:rsidP="006277EF">
      <w:pPr>
        <w:rPr>
          <w:i/>
        </w:rPr>
      </w:pPr>
      <w:r w:rsidRPr="00BB55C3">
        <w:rPr>
          <w:i/>
        </w:rPr>
        <w:t xml:space="preserve">J. Zaller, </w:t>
      </w:r>
      <w:r w:rsidR="00167BA6">
        <w:rPr>
          <w:i/>
        </w:rPr>
        <w:t>1992.</w:t>
      </w:r>
      <w:r w:rsidRPr="00BB55C3">
        <w:rPr>
          <w:i/>
        </w:rPr>
        <w:t xml:space="preserve"> The Nature and Origins of Mass Opinion, </w:t>
      </w:r>
      <w:r w:rsidR="00BB55C3" w:rsidRPr="00BB55C3">
        <w:rPr>
          <w:i/>
        </w:rPr>
        <w:t>chaps 3 to 5</w:t>
      </w:r>
    </w:p>
    <w:p w:rsidR="00E6406E" w:rsidRPr="00BB55C3" w:rsidRDefault="00E6406E" w:rsidP="006277EF">
      <w:pPr>
        <w:rPr>
          <w:i/>
        </w:rPr>
      </w:pPr>
      <w:r w:rsidRPr="00BB55C3">
        <w:rPr>
          <w:i/>
        </w:rPr>
        <w:t xml:space="preserve">J. Zaller and S. Feldman, </w:t>
      </w:r>
      <w:r w:rsidR="00167BA6">
        <w:rPr>
          <w:i/>
        </w:rPr>
        <w:t xml:space="preserve">1992. </w:t>
      </w:r>
      <w:r w:rsidRPr="00BB55C3">
        <w:rPr>
          <w:i/>
        </w:rPr>
        <w:t>‘A Simple Theory of the Survey Response: Answering Questions versus Revealing Preferences’.  American Journal of Political Science, 36: 579-616.</w:t>
      </w:r>
    </w:p>
    <w:p w:rsidR="005B33E4" w:rsidRDefault="005B33E4" w:rsidP="006277EF"/>
    <w:p w:rsidR="00E6406E" w:rsidRDefault="00E6406E" w:rsidP="006277EF">
      <w:r>
        <w:lastRenderedPageBreak/>
        <w:t xml:space="preserve">R. Tourangeau, L. Rips and K. Rasinski, </w:t>
      </w:r>
      <w:r w:rsidR="00946CBD">
        <w:t>2000.</w:t>
      </w:r>
      <w:r>
        <w:t xml:space="preserve">The Psychology of Survey Response, </w:t>
      </w:r>
      <w:r w:rsidR="00946CBD">
        <w:t>(</w:t>
      </w:r>
      <w:r>
        <w:t>Cambridge University Press</w:t>
      </w:r>
      <w:r w:rsidR="00946CBD">
        <w:t>)</w:t>
      </w:r>
      <w:r>
        <w:t>, chap 6.</w:t>
      </w:r>
    </w:p>
    <w:p w:rsidR="00BB55C3" w:rsidRDefault="00BB55C3" w:rsidP="006277EF">
      <w:r>
        <w:t xml:space="preserve">G. Gigerenzer. 2008.  Rationality for Mortals: How People Cope with Uncertainty. </w:t>
      </w:r>
      <w:r w:rsidR="00946CBD">
        <w:t>(</w:t>
      </w:r>
      <w:r>
        <w:t>Oxford University Press</w:t>
      </w:r>
      <w:r w:rsidR="00946CBD">
        <w:t>)</w:t>
      </w:r>
      <w:r>
        <w:t xml:space="preserve">. Chaps 1,2. </w:t>
      </w:r>
    </w:p>
    <w:p w:rsidR="005B33E4" w:rsidRDefault="00946CBD" w:rsidP="006277EF">
      <w:r>
        <w:t xml:space="preserve">P. </w:t>
      </w:r>
      <w:r w:rsidR="005B33E4" w:rsidRPr="005B33E4">
        <w:t>Sniderman,  R</w:t>
      </w:r>
      <w:r>
        <w:t>.</w:t>
      </w:r>
      <w:r w:rsidR="005B33E4" w:rsidRPr="005B33E4">
        <w:t xml:space="preserve"> A.  Br</w:t>
      </w:r>
      <w:r w:rsidR="005B33E4">
        <w:t>ody  and  P</w:t>
      </w:r>
      <w:r>
        <w:t>.</w:t>
      </w:r>
      <w:r w:rsidR="005B33E4">
        <w:t xml:space="preserve"> E. Tetlock  1991.   ‘</w:t>
      </w:r>
      <w:r w:rsidR="005B33E4" w:rsidRPr="005B33E4">
        <w:t>The  role  of  heuristics  in</w:t>
      </w:r>
      <w:r w:rsidR="005B33E4">
        <w:t xml:space="preserve"> </w:t>
      </w:r>
      <w:r w:rsidR="005B33E4" w:rsidRPr="005B33E4">
        <w:t xml:space="preserve">political </w:t>
      </w:r>
      <w:r w:rsidR="005B33E4">
        <w:t xml:space="preserve">reasoning: A theory sketch’. </w:t>
      </w:r>
      <w:r w:rsidR="005B33E4" w:rsidRPr="005B33E4">
        <w:t>Reasoning and Choice: Explanations in Political Psychology</w:t>
      </w:r>
      <w:r>
        <w:t xml:space="preserve"> (</w:t>
      </w:r>
      <w:r w:rsidR="005B33E4" w:rsidRPr="005B33E4">
        <w:t>Cambridge University Press</w:t>
      </w:r>
      <w:r>
        <w:t>)</w:t>
      </w:r>
      <w:r w:rsidR="005B33E4" w:rsidRPr="005B33E4">
        <w:t>. Chap. 2</w:t>
      </w:r>
      <w:r>
        <w:t>.</w:t>
      </w:r>
    </w:p>
    <w:p w:rsidR="00E6406E" w:rsidRDefault="00E6406E" w:rsidP="006277EF">
      <w:pPr>
        <w:rPr>
          <w:b/>
          <w:bCs/>
        </w:rPr>
      </w:pPr>
    </w:p>
    <w:p w:rsidR="00E6406E" w:rsidRDefault="00E6406E" w:rsidP="006277EF">
      <w:pPr>
        <w:rPr>
          <w:b/>
          <w:bCs/>
        </w:rPr>
      </w:pPr>
      <w:r>
        <w:rPr>
          <w:b/>
          <w:bCs/>
        </w:rPr>
        <w:t xml:space="preserve">Week </w:t>
      </w:r>
      <w:r w:rsidR="00E55AF8">
        <w:rPr>
          <w:b/>
          <w:bCs/>
        </w:rPr>
        <w:t>9</w:t>
      </w:r>
      <w:r>
        <w:rPr>
          <w:b/>
          <w:bCs/>
        </w:rPr>
        <w:t xml:space="preserve">  </w:t>
      </w:r>
      <w:r w:rsidR="00CB57D9">
        <w:rPr>
          <w:b/>
          <w:bCs/>
        </w:rPr>
        <w:t>(</w:t>
      </w:r>
      <w:r w:rsidR="00390DEF">
        <w:rPr>
          <w:b/>
          <w:bCs/>
        </w:rPr>
        <w:t>November 25</w:t>
      </w:r>
      <w:r w:rsidR="00DE1F02">
        <w:rPr>
          <w:b/>
          <w:bCs/>
        </w:rPr>
        <w:t>th</w:t>
      </w:r>
      <w:r w:rsidR="007F0AE9">
        <w:rPr>
          <w:b/>
          <w:bCs/>
        </w:rPr>
        <w:t>)</w:t>
      </w:r>
      <w:r w:rsidR="00CB57D9">
        <w:rPr>
          <w:b/>
          <w:bCs/>
        </w:rPr>
        <w:t xml:space="preserve"> </w:t>
      </w:r>
      <w:r>
        <w:rPr>
          <w:b/>
          <w:bCs/>
        </w:rPr>
        <w:t>The Role of Emotions – How Do They Affect Opinions?</w:t>
      </w:r>
    </w:p>
    <w:p w:rsidR="00EF35E4" w:rsidRDefault="00EF35E4" w:rsidP="006277EF">
      <w:pPr>
        <w:rPr>
          <w:b/>
          <w:bCs/>
        </w:rPr>
      </w:pPr>
    </w:p>
    <w:p w:rsidR="00E6406E" w:rsidRPr="005B33E4" w:rsidRDefault="00FF7EC6" w:rsidP="006277EF">
      <w:pPr>
        <w:rPr>
          <w:i/>
        </w:rPr>
      </w:pPr>
      <w:r w:rsidRPr="005B33E4">
        <w:rPr>
          <w:i/>
        </w:rPr>
        <w:t xml:space="preserve">A. Berinsky, New Directions in Public Opinion, chap 10. </w:t>
      </w:r>
    </w:p>
    <w:p w:rsidR="00E6406E" w:rsidRPr="005B33E4" w:rsidRDefault="00E6406E" w:rsidP="006277EF">
      <w:pPr>
        <w:rPr>
          <w:i/>
        </w:rPr>
      </w:pPr>
      <w:r w:rsidRPr="005B33E4">
        <w:rPr>
          <w:i/>
        </w:rPr>
        <w:t xml:space="preserve">G. Markus, W Russell Neuman and M. Mackuen, </w:t>
      </w:r>
      <w:r w:rsidR="00946CBD">
        <w:rPr>
          <w:i/>
        </w:rPr>
        <w:t>2000.</w:t>
      </w:r>
      <w:r w:rsidRPr="005B33E4">
        <w:rPr>
          <w:i/>
        </w:rPr>
        <w:t xml:space="preserve"> Affective Intelligence and Political Judgement. (University of Chicag</w:t>
      </w:r>
      <w:r w:rsidR="00FF7EC6" w:rsidRPr="005B33E4">
        <w:rPr>
          <w:i/>
        </w:rPr>
        <w:t>o Press) chaps 2, 4 and 6</w:t>
      </w:r>
      <w:r w:rsidRPr="005B33E4">
        <w:rPr>
          <w:i/>
        </w:rPr>
        <w:t>.</w:t>
      </w:r>
    </w:p>
    <w:p w:rsidR="00E6406E" w:rsidRDefault="00E6406E" w:rsidP="006277EF">
      <w:pPr>
        <w:rPr>
          <w:i/>
        </w:rPr>
      </w:pPr>
      <w:r w:rsidRPr="005B33E4">
        <w:rPr>
          <w:i/>
        </w:rPr>
        <w:t xml:space="preserve">P. Conover and S. Feldman, </w:t>
      </w:r>
      <w:r w:rsidR="00946CBD">
        <w:rPr>
          <w:i/>
        </w:rPr>
        <w:t>1986.</w:t>
      </w:r>
      <w:r w:rsidRPr="005B33E4">
        <w:rPr>
          <w:i/>
        </w:rPr>
        <w:t>‘Emotional Reactions to the Economy: I’m Mad as Hell and I’m Not Going to Take it Any More’, American Journal of Political Science, 30: 30-78.</w:t>
      </w:r>
    </w:p>
    <w:p w:rsidR="005B33E4" w:rsidRPr="005B33E4" w:rsidRDefault="005B33E4" w:rsidP="006277EF">
      <w:pPr>
        <w:rPr>
          <w:i/>
        </w:rPr>
      </w:pPr>
    </w:p>
    <w:p w:rsidR="00E6406E" w:rsidRDefault="00E6406E" w:rsidP="006277EF">
      <w:r>
        <w:t xml:space="preserve">G. Markus, </w:t>
      </w:r>
      <w:r w:rsidR="00946CBD">
        <w:t>1988.</w:t>
      </w:r>
      <w:r>
        <w:t>‘The Structure of Emotional Response: 1984 Presidential Candidates’, American Political Science Review,82: 735-61.</w:t>
      </w:r>
    </w:p>
    <w:p w:rsidR="00E6406E" w:rsidRDefault="00E6406E" w:rsidP="006277EF">
      <w:r>
        <w:t xml:space="preserve">G. Markus </w:t>
      </w:r>
      <w:r w:rsidR="00E75FEB">
        <w:t xml:space="preserve">1993. </w:t>
      </w:r>
      <w:r>
        <w:t>‘Anxiety, Enthusiasm and the Vote: The Emotional Underpinnings of Learning and Involvement during Presidential Campaigns’, American Political Science Review, 87: 688-701.</w:t>
      </w:r>
    </w:p>
    <w:p w:rsidR="00337FF3" w:rsidRDefault="00337FF3" w:rsidP="006277EF">
      <w:r>
        <w:t>R. Nadeau, R. G. Niemi and T. Amato.</w:t>
      </w:r>
      <w:r w:rsidR="00E75FEB">
        <w:t xml:space="preserve"> 2005.</w:t>
      </w:r>
      <w:r>
        <w:t xml:space="preserve"> ‘Emotions, Issue Importance and Political Learning.  American Journal of Political Science, 49: 388-405.</w:t>
      </w:r>
    </w:p>
    <w:p w:rsidR="00E6406E" w:rsidRDefault="00E6406E" w:rsidP="006277EF">
      <w:r>
        <w:t xml:space="preserve">R. Frank, </w:t>
      </w:r>
      <w:r w:rsidR="00E75FEB">
        <w:t xml:space="preserve">1988. </w:t>
      </w:r>
      <w:r>
        <w:t>Passions within Reason, (Norton) chaps 1 to 5.</w:t>
      </w:r>
    </w:p>
    <w:p w:rsidR="00E6406E" w:rsidRDefault="00E6406E" w:rsidP="006277EF"/>
    <w:p w:rsidR="00E6406E" w:rsidRDefault="00E6406E" w:rsidP="006277EF">
      <w:pPr>
        <w:rPr>
          <w:b/>
          <w:bCs/>
        </w:rPr>
      </w:pPr>
      <w:r>
        <w:rPr>
          <w:b/>
          <w:bCs/>
        </w:rPr>
        <w:t xml:space="preserve">Week 10  </w:t>
      </w:r>
      <w:r w:rsidR="00CB57D9">
        <w:rPr>
          <w:b/>
          <w:bCs/>
        </w:rPr>
        <w:t>(</w:t>
      </w:r>
      <w:r w:rsidR="00390DEF">
        <w:rPr>
          <w:b/>
          <w:bCs/>
        </w:rPr>
        <w:t>December 2</w:t>
      </w:r>
      <w:r w:rsidR="00390DEF" w:rsidRPr="00390DEF">
        <w:rPr>
          <w:b/>
          <w:bCs/>
          <w:vertAlign w:val="superscript"/>
        </w:rPr>
        <w:t>nd</w:t>
      </w:r>
      <w:r w:rsidR="00390DEF">
        <w:rPr>
          <w:b/>
          <w:bCs/>
        </w:rPr>
        <w:t xml:space="preserve"> </w:t>
      </w:r>
      <w:r w:rsidR="00CB57D9">
        <w:rPr>
          <w:b/>
          <w:bCs/>
        </w:rPr>
        <w:t xml:space="preserve">) </w:t>
      </w:r>
      <w:r>
        <w:rPr>
          <w:b/>
          <w:bCs/>
        </w:rPr>
        <w:t>The Role of the Media – Does the Media Determine Public Opinion?</w:t>
      </w:r>
    </w:p>
    <w:p w:rsidR="00390DEF" w:rsidRDefault="00390DEF" w:rsidP="006277EF">
      <w:pPr>
        <w:rPr>
          <w:b/>
          <w:bCs/>
        </w:rPr>
      </w:pPr>
    </w:p>
    <w:p w:rsidR="00FF7EC6" w:rsidRPr="00390DEF" w:rsidRDefault="00FF7EC6" w:rsidP="006277EF">
      <w:pPr>
        <w:rPr>
          <w:i/>
        </w:rPr>
      </w:pPr>
      <w:r w:rsidRPr="00390DEF">
        <w:rPr>
          <w:i/>
        </w:rPr>
        <w:t xml:space="preserve">A. Berinsky, New Directions in Public Opinion, chap 15. </w:t>
      </w:r>
    </w:p>
    <w:p w:rsidR="00E6406E" w:rsidRPr="00390DEF" w:rsidRDefault="00E6406E" w:rsidP="006277EF">
      <w:pPr>
        <w:rPr>
          <w:i/>
        </w:rPr>
      </w:pPr>
      <w:r w:rsidRPr="00390DEF">
        <w:rPr>
          <w:i/>
        </w:rPr>
        <w:t xml:space="preserve">D. Mutz,  </w:t>
      </w:r>
      <w:r w:rsidR="00E75FEB">
        <w:rPr>
          <w:i/>
        </w:rPr>
        <w:t xml:space="preserve">1998. </w:t>
      </w:r>
      <w:r w:rsidRPr="00390DEF">
        <w:rPr>
          <w:i/>
        </w:rPr>
        <w:t xml:space="preserve">Impersonal Influence, </w:t>
      </w:r>
      <w:r w:rsidR="00E75FEB">
        <w:rPr>
          <w:i/>
        </w:rPr>
        <w:t>(</w:t>
      </w:r>
      <w:r w:rsidRPr="00390DEF">
        <w:rPr>
          <w:i/>
        </w:rPr>
        <w:t>Cambridge University</w:t>
      </w:r>
      <w:r w:rsidR="00FF7EC6" w:rsidRPr="00390DEF">
        <w:rPr>
          <w:i/>
        </w:rPr>
        <w:t xml:space="preserve"> Press</w:t>
      </w:r>
      <w:r w:rsidR="00E75FEB">
        <w:rPr>
          <w:i/>
        </w:rPr>
        <w:t>)</w:t>
      </w:r>
      <w:r w:rsidR="00FF7EC6" w:rsidRPr="00390DEF">
        <w:rPr>
          <w:i/>
        </w:rPr>
        <w:t>, chaps 1, 3</w:t>
      </w:r>
      <w:r w:rsidRPr="00390DEF">
        <w:rPr>
          <w:i/>
        </w:rPr>
        <w:t>.</w:t>
      </w:r>
    </w:p>
    <w:p w:rsidR="00E6406E" w:rsidRDefault="00E6406E" w:rsidP="006277EF">
      <w:pPr>
        <w:rPr>
          <w:i/>
        </w:rPr>
      </w:pPr>
      <w:r w:rsidRPr="00390DEF">
        <w:rPr>
          <w:i/>
        </w:rPr>
        <w:t xml:space="preserve">J. Zaller, </w:t>
      </w:r>
      <w:r w:rsidR="00E75FEB">
        <w:rPr>
          <w:i/>
        </w:rPr>
        <w:t>1996.</w:t>
      </w:r>
      <w:r w:rsidRPr="00390DEF">
        <w:rPr>
          <w:i/>
        </w:rPr>
        <w:t>‘The Myth of Massive Media Impact Revived: New Support for a Discredited Idea’, in</w:t>
      </w:r>
      <w:r w:rsidR="00E75FEB">
        <w:rPr>
          <w:i/>
        </w:rPr>
        <w:t>(eds)</w:t>
      </w:r>
      <w:r w:rsidRPr="00390DEF">
        <w:rPr>
          <w:i/>
        </w:rPr>
        <w:t xml:space="preserve"> D. Mutz, P. Sniderman and R. Brody, (eds) Political Persuasion and Attitude Change, </w:t>
      </w:r>
      <w:r w:rsidR="00E75FEB">
        <w:rPr>
          <w:i/>
        </w:rPr>
        <w:t>(</w:t>
      </w:r>
      <w:r w:rsidRPr="00390DEF">
        <w:rPr>
          <w:i/>
        </w:rPr>
        <w:t>University</w:t>
      </w:r>
      <w:r w:rsidR="00FF7EC6" w:rsidRPr="00390DEF">
        <w:rPr>
          <w:i/>
        </w:rPr>
        <w:t xml:space="preserve"> of Michigan Press</w:t>
      </w:r>
      <w:r w:rsidR="00E75FEB">
        <w:rPr>
          <w:i/>
        </w:rPr>
        <w:t>)</w:t>
      </w:r>
      <w:r w:rsidR="00FF7EC6" w:rsidRPr="00390DEF">
        <w:rPr>
          <w:i/>
        </w:rPr>
        <w:t xml:space="preserve"> 17-78</w:t>
      </w:r>
    </w:p>
    <w:p w:rsidR="00390DEF" w:rsidRDefault="00390DEF" w:rsidP="006277EF">
      <w:pPr>
        <w:rPr>
          <w:i/>
        </w:rPr>
      </w:pPr>
    </w:p>
    <w:p w:rsidR="00E6406E" w:rsidRDefault="00E6406E" w:rsidP="006277EF">
      <w:r>
        <w:t xml:space="preserve">A. Berinksy and D. R. Kinder, </w:t>
      </w:r>
      <w:r w:rsidR="00E75FEB">
        <w:t>2006.</w:t>
      </w:r>
      <w:r>
        <w:t>‘Making Sense of Issues Through Media Frames: Understanding the Kosova Crisis’,  Journal of Politi</w:t>
      </w:r>
      <w:r w:rsidR="00390DEF">
        <w:t>cs, 68: 640-656</w:t>
      </w:r>
      <w:r>
        <w:t>.</w:t>
      </w:r>
    </w:p>
    <w:p w:rsidR="00E6406E" w:rsidRDefault="00E6406E" w:rsidP="006277EF">
      <w:r>
        <w:t xml:space="preserve">D. Mutz, </w:t>
      </w:r>
      <w:r w:rsidR="00E75FEB">
        <w:t xml:space="preserve">1992. </w:t>
      </w:r>
      <w:r>
        <w:t>‘Mass Media and the Depoliticization of Personal Experience’,  American Journal of Political Science, 36: 483-508.</w:t>
      </w:r>
    </w:p>
    <w:p w:rsidR="00E6406E" w:rsidRDefault="00E6406E" w:rsidP="006277EF">
      <w:r>
        <w:t xml:space="preserve">P. Norris, J. Curtice, D. Sanders, M. Scammell and H. Semetko, </w:t>
      </w:r>
      <w:r w:rsidR="00E75FEB">
        <w:t>1996.</w:t>
      </w:r>
      <w:r>
        <w:t xml:space="preserve"> On Message, </w:t>
      </w:r>
      <w:r w:rsidR="00E75FEB">
        <w:t>(Sage)</w:t>
      </w:r>
      <w:r>
        <w:t xml:space="preserve"> chaps 1 to 3.</w:t>
      </w:r>
    </w:p>
    <w:p w:rsidR="00E6406E" w:rsidRDefault="00E6406E" w:rsidP="006277EF">
      <w:r>
        <w:t xml:space="preserve">S. Iyengar, </w:t>
      </w:r>
      <w:r w:rsidR="00E75FEB">
        <w:t xml:space="preserve">1991. </w:t>
      </w:r>
      <w:r>
        <w:t>Is Anyone Responsible?  How Television Frames Political Issues.  University of Chicago Press</w:t>
      </w:r>
      <w:r w:rsidR="00E75FEB">
        <w:t>)</w:t>
      </w:r>
      <w:r>
        <w:t xml:space="preserve"> chaps 1 to 4.</w:t>
      </w:r>
    </w:p>
    <w:p w:rsidR="00E6406E" w:rsidRDefault="00E6406E" w:rsidP="006277EF">
      <w:r>
        <w:t xml:space="preserve">D. Mutz and B. Reeves. </w:t>
      </w:r>
      <w:r w:rsidR="00E75FEB">
        <w:t xml:space="preserve">2005. </w:t>
      </w:r>
      <w:r>
        <w:t>‘The New Videomalaise: Effects of Televised Incivility on Political Trust’ American Political Science Review, 99: 1-15.</w:t>
      </w:r>
    </w:p>
    <w:p w:rsidR="00E6406E" w:rsidRDefault="00E6406E" w:rsidP="006277EF">
      <w:r>
        <w:t xml:space="preserve">S. Soroka, </w:t>
      </w:r>
      <w:r w:rsidR="00E75FEB">
        <w:t xml:space="preserve">2006. </w:t>
      </w:r>
      <w:r>
        <w:t>‘Good News and Bad News: Asymmetric Responses to Economic Informat</w:t>
      </w:r>
      <w:r w:rsidR="00E75FEB">
        <w:t xml:space="preserve">ion’,  Journal of Politics, </w:t>
      </w:r>
      <w:r>
        <w:t>68: 372-385.</w:t>
      </w:r>
    </w:p>
    <w:p w:rsidR="00E6406E" w:rsidRDefault="00E6406E" w:rsidP="006277EF">
      <w:r>
        <w:t xml:space="preserve">J. Druckman and M. Parkin, </w:t>
      </w:r>
      <w:r w:rsidR="00E75FEB">
        <w:t xml:space="preserve">2005. </w:t>
      </w:r>
      <w:r>
        <w:t>‘The Impact of Media Bias: How Editorial Slant Affects Vot</w:t>
      </w:r>
      <w:r w:rsidR="00E75FEB">
        <w:t xml:space="preserve">ers’,  Journal of Politics, </w:t>
      </w:r>
      <w:r>
        <w:t>67:1030-1049.</w:t>
      </w:r>
    </w:p>
    <w:p w:rsidR="00E6406E" w:rsidRDefault="00E6406E" w:rsidP="006277EF">
      <w:r>
        <w:t xml:space="preserve">D. Sanders and N. Gavin. </w:t>
      </w:r>
      <w:r w:rsidR="00E75FEB">
        <w:t xml:space="preserve">2004. </w:t>
      </w:r>
      <w:r>
        <w:t>‘Television News, Economic Perceptions and Political Preferences in Britain, 1997-2</w:t>
      </w:r>
      <w:r w:rsidR="00E75FEB">
        <w:t xml:space="preserve">001’.  Journal of Politics, </w:t>
      </w:r>
      <w:r>
        <w:t>66: 1245-1266.</w:t>
      </w:r>
    </w:p>
    <w:p w:rsidR="00E6406E" w:rsidRDefault="000C0686" w:rsidP="006277EF">
      <w:r w:rsidRPr="000C0686">
        <w:lastRenderedPageBreak/>
        <w:t>Soroka, Stuart N, Dominik A. S</w:t>
      </w:r>
      <w:r w:rsidR="00F70176">
        <w:t xml:space="preserve">tecula and Christopher Wlezien. </w:t>
      </w:r>
      <w:r w:rsidR="00E75FEB">
        <w:t>2015</w:t>
      </w:r>
      <w:r w:rsidRPr="000C0686">
        <w:t>.  “It’s (Change in</w:t>
      </w:r>
      <w:r w:rsidR="00F70176">
        <w:t>) the (Fu</w:t>
      </w:r>
      <w:r w:rsidRPr="000C0686">
        <w:t>ture) Economy, Stupid: Economic Indicators, the</w:t>
      </w:r>
      <w:r w:rsidR="00F70176">
        <w:t xml:space="preserve"> Media, and Public Opinion”. IAmerican Jour</w:t>
      </w:r>
      <w:r w:rsidRPr="000C0686">
        <w:t>nal of Political Science</w:t>
      </w:r>
      <w:r w:rsidR="00F70176">
        <w:t xml:space="preserve"> </w:t>
      </w:r>
      <w:r w:rsidRPr="000C0686">
        <w:t>59</w:t>
      </w:r>
      <w:r w:rsidR="00E75FEB">
        <w:t>:</w:t>
      </w:r>
      <w:r w:rsidRPr="000C0686">
        <w:t xml:space="preserve"> 457–474.</w:t>
      </w:r>
    </w:p>
    <w:p w:rsidR="00EF35E4" w:rsidRDefault="00EF35E4" w:rsidP="006277EF"/>
    <w:p w:rsidR="00E6406E" w:rsidRDefault="00E6406E" w:rsidP="006277EF">
      <w:pPr>
        <w:pStyle w:val="Heading3"/>
        <w:jc w:val="left"/>
      </w:pPr>
      <w:r>
        <w:t xml:space="preserve">Week 11 </w:t>
      </w:r>
      <w:r w:rsidR="006F2630">
        <w:t>(</w:t>
      </w:r>
      <w:r w:rsidR="000C0686">
        <w:t>December 9</w:t>
      </w:r>
      <w:r w:rsidR="00DE1F02">
        <w:t>th</w:t>
      </w:r>
      <w:r w:rsidR="00CB57D9">
        <w:t xml:space="preserve">) </w:t>
      </w:r>
      <w:r>
        <w:t xml:space="preserve">How </w:t>
      </w:r>
      <w:r w:rsidR="00807E6F">
        <w:t xml:space="preserve">Are </w:t>
      </w:r>
      <w:r>
        <w:t>Opinion</w:t>
      </w:r>
      <w:r w:rsidR="00807E6F">
        <w:t>s</w:t>
      </w:r>
      <w:r>
        <w:t xml:space="preserve"> Influenced by Political Campaigns?</w:t>
      </w:r>
    </w:p>
    <w:p w:rsidR="00001347" w:rsidRDefault="00001347" w:rsidP="006277EF">
      <w:pPr>
        <w:rPr>
          <w:b/>
        </w:rPr>
      </w:pPr>
    </w:p>
    <w:p w:rsidR="000C0686" w:rsidRPr="00390DEF" w:rsidRDefault="00E75FEB" w:rsidP="000C0686">
      <w:pPr>
        <w:rPr>
          <w:i/>
        </w:rPr>
      </w:pPr>
      <w:r>
        <w:rPr>
          <w:i/>
        </w:rPr>
        <w:t xml:space="preserve">S. </w:t>
      </w:r>
      <w:r w:rsidR="000C0686" w:rsidRPr="00390DEF">
        <w:rPr>
          <w:i/>
        </w:rPr>
        <w:t>Ansolabehere,  S</w:t>
      </w:r>
      <w:r>
        <w:rPr>
          <w:i/>
        </w:rPr>
        <w:t xml:space="preserve">. </w:t>
      </w:r>
      <w:r w:rsidR="000C0686" w:rsidRPr="00390DEF">
        <w:rPr>
          <w:i/>
        </w:rPr>
        <w:t>Iyengar, A</w:t>
      </w:r>
      <w:r>
        <w:rPr>
          <w:i/>
        </w:rPr>
        <w:t>.</w:t>
      </w:r>
      <w:r w:rsidR="000C0686" w:rsidRPr="00390DEF">
        <w:rPr>
          <w:i/>
        </w:rPr>
        <w:t xml:space="preserve"> Simon and N</w:t>
      </w:r>
      <w:r>
        <w:rPr>
          <w:i/>
        </w:rPr>
        <w:t>.</w:t>
      </w:r>
      <w:r w:rsidR="000C0686">
        <w:rPr>
          <w:i/>
        </w:rPr>
        <w:t xml:space="preserve"> Valen</w:t>
      </w:r>
      <w:r>
        <w:rPr>
          <w:i/>
        </w:rPr>
        <w:t>tino 1994</w:t>
      </w:r>
      <w:r w:rsidR="000C0686">
        <w:rPr>
          <w:i/>
        </w:rPr>
        <w:t>.</w:t>
      </w:r>
      <w:r>
        <w:rPr>
          <w:i/>
        </w:rPr>
        <w:t xml:space="preserve"> ’</w:t>
      </w:r>
      <w:r w:rsidR="000C0686">
        <w:rPr>
          <w:i/>
        </w:rPr>
        <w:t>Does At</w:t>
      </w:r>
      <w:r w:rsidR="000C0686" w:rsidRPr="00390DEF">
        <w:rPr>
          <w:i/>
        </w:rPr>
        <w:t>tack Advertising D</w:t>
      </w:r>
      <w:r>
        <w:rPr>
          <w:i/>
        </w:rPr>
        <w:t>emobilize the Electorate?’</w:t>
      </w:r>
      <w:r w:rsidR="000C0686">
        <w:rPr>
          <w:i/>
        </w:rPr>
        <w:t xml:space="preserve"> </w:t>
      </w:r>
      <w:r w:rsidR="000C0686" w:rsidRPr="00390DEF">
        <w:rPr>
          <w:i/>
        </w:rPr>
        <w:t>American Political Science Reivew</w:t>
      </w:r>
      <w:r>
        <w:rPr>
          <w:i/>
        </w:rPr>
        <w:t xml:space="preserve"> </w:t>
      </w:r>
      <w:r w:rsidR="000C0686" w:rsidRPr="00390DEF">
        <w:rPr>
          <w:i/>
        </w:rPr>
        <w:t>88</w:t>
      </w:r>
      <w:r>
        <w:rPr>
          <w:i/>
        </w:rPr>
        <w:t>:</w:t>
      </w:r>
      <w:r w:rsidR="000C0686" w:rsidRPr="00390DEF">
        <w:rPr>
          <w:i/>
        </w:rPr>
        <w:t xml:space="preserve"> 829–838.</w:t>
      </w:r>
    </w:p>
    <w:p w:rsidR="00FF7EC6" w:rsidRPr="000C0686" w:rsidRDefault="00FF7EC6" w:rsidP="006277EF">
      <w:pPr>
        <w:rPr>
          <w:i/>
        </w:rPr>
      </w:pPr>
      <w:r w:rsidRPr="000C0686">
        <w:rPr>
          <w:i/>
        </w:rPr>
        <w:t xml:space="preserve">A. Berinsky, New Directions in Public Opinion, chap 12. </w:t>
      </w:r>
    </w:p>
    <w:p w:rsidR="00E6406E" w:rsidRPr="000C0686" w:rsidRDefault="00E6406E" w:rsidP="006277EF">
      <w:pPr>
        <w:rPr>
          <w:i/>
        </w:rPr>
      </w:pPr>
      <w:r w:rsidRPr="000C0686">
        <w:rPr>
          <w:i/>
        </w:rPr>
        <w:t xml:space="preserve">M. Lodge, M. Steebergen and S Brau. </w:t>
      </w:r>
      <w:r w:rsidR="00E75FEB">
        <w:rPr>
          <w:i/>
        </w:rPr>
        <w:t xml:space="preserve">1995. </w:t>
      </w:r>
      <w:r w:rsidRPr="000C0686">
        <w:rPr>
          <w:i/>
        </w:rPr>
        <w:t>‘The Responsive Voter: Campaign Information and the Dynamics of Candidate Evaluation’.  American Political Scien</w:t>
      </w:r>
      <w:r w:rsidR="00D723A4" w:rsidRPr="000C0686">
        <w:rPr>
          <w:i/>
        </w:rPr>
        <w:t>ce Review, 89: 309-326</w:t>
      </w:r>
      <w:r w:rsidRPr="000C0686">
        <w:rPr>
          <w:i/>
        </w:rPr>
        <w:t>.</w:t>
      </w:r>
    </w:p>
    <w:p w:rsidR="00E6406E" w:rsidRDefault="00E6406E" w:rsidP="006277EF">
      <w:pPr>
        <w:rPr>
          <w:i/>
        </w:rPr>
      </w:pPr>
      <w:r w:rsidRPr="000C0686">
        <w:rPr>
          <w:i/>
        </w:rPr>
        <w:t xml:space="preserve">H. Clarke, D. Sanders, M. Stewart and P. Whiteley. </w:t>
      </w:r>
      <w:r w:rsidR="00E75FEB">
        <w:rPr>
          <w:i/>
        </w:rPr>
        <w:t xml:space="preserve">2004. </w:t>
      </w:r>
      <w:r w:rsidRPr="000C0686">
        <w:rPr>
          <w:i/>
        </w:rPr>
        <w:t xml:space="preserve">Political Choice in Britain.  </w:t>
      </w:r>
      <w:r w:rsidR="00E75FEB">
        <w:rPr>
          <w:i/>
        </w:rPr>
        <w:t>(</w:t>
      </w:r>
      <w:r w:rsidRPr="000C0686">
        <w:rPr>
          <w:i/>
        </w:rPr>
        <w:t>Oxford University</w:t>
      </w:r>
      <w:r w:rsidR="00D723A4" w:rsidRPr="000C0686">
        <w:rPr>
          <w:i/>
        </w:rPr>
        <w:t xml:space="preserve"> Press</w:t>
      </w:r>
      <w:r w:rsidR="00E75FEB">
        <w:rPr>
          <w:i/>
        </w:rPr>
        <w:t>)</w:t>
      </w:r>
      <w:r w:rsidR="00D723A4" w:rsidRPr="000C0686">
        <w:rPr>
          <w:i/>
        </w:rPr>
        <w:t>. chap 5</w:t>
      </w:r>
      <w:r w:rsidRPr="000C0686">
        <w:rPr>
          <w:i/>
        </w:rPr>
        <w:t>.</w:t>
      </w:r>
    </w:p>
    <w:p w:rsidR="000C0686" w:rsidRPr="000C0686" w:rsidRDefault="000C0686" w:rsidP="006277EF">
      <w:pPr>
        <w:rPr>
          <w:i/>
        </w:rPr>
      </w:pPr>
    </w:p>
    <w:p w:rsidR="00E6406E" w:rsidRDefault="00E6406E" w:rsidP="006277EF">
      <w:r>
        <w:t xml:space="preserve">R. Huckfeldt and J. Sprague. </w:t>
      </w:r>
      <w:r w:rsidR="00E75FEB">
        <w:t>1995.</w:t>
      </w:r>
      <w:r>
        <w:t xml:space="preserve"> Citizens, Politics, and Social Communication.  </w:t>
      </w:r>
      <w:r w:rsidR="00E75FEB">
        <w:t>(Cambridge University Press)</w:t>
      </w:r>
      <w:r>
        <w:t xml:space="preserve"> chaps 6, 7 and 9.</w:t>
      </w:r>
    </w:p>
    <w:p w:rsidR="00E6406E" w:rsidRDefault="00E6406E" w:rsidP="006277EF">
      <w:r>
        <w:t xml:space="preserve">L. Sigelman and M. Kugler. </w:t>
      </w:r>
      <w:r w:rsidR="000C0686">
        <w:t xml:space="preserve">2003. </w:t>
      </w:r>
      <w:r>
        <w:t>‘Why is research on the Effects of Negative Campaigning so Inconclusive?  Understanding Citizens’ Perceptions of Negativity’</w:t>
      </w:r>
      <w:r w:rsidR="00E75FEB">
        <w:t xml:space="preserve"> Journal of Politics, 65: </w:t>
      </w:r>
      <w:r>
        <w:t>142-160.</w:t>
      </w:r>
    </w:p>
    <w:p w:rsidR="000C0686" w:rsidRDefault="000C0686" w:rsidP="006277EF">
      <w:r>
        <w:t>H. Brady and R. Johnson. 2006. ‘Capturing Campaign Effects’ . in (eds)</w:t>
      </w:r>
      <w:r w:rsidRPr="000C0686">
        <w:t xml:space="preserve"> </w:t>
      </w:r>
      <w:r>
        <w:t xml:space="preserve">H. Brady and R. Johnson. University of Michigan Press. </w:t>
      </w:r>
    </w:p>
    <w:p w:rsidR="00E6406E" w:rsidRDefault="00E6406E" w:rsidP="006277EF">
      <w:r>
        <w:t xml:space="preserve">D.J. Brooks, </w:t>
      </w:r>
      <w:r w:rsidR="00AE15B5">
        <w:t xml:space="preserve"> 2006. </w:t>
      </w:r>
      <w:r>
        <w:t>‘The resilient voter: Moving towards closure in the debate over negative campaigning and turnout’, Journal of Politics 68: 684-696.</w:t>
      </w:r>
    </w:p>
    <w:p w:rsidR="00E6406E" w:rsidRDefault="00E6406E" w:rsidP="006277EF">
      <w:r>
        <w:t xml:space="preserve">M. Lodge, </w:t>
      </w:r>
      <w:r w:rsidR="00AE15B5">
        <w:t xml:space="preserve">1995. </w:t>
      </w:r>
      <w:r>
        <w:t xml:space="preserve">‘Towards a Procedural Model of Candidate Evaluation’ in (ed) Milton Lodge, Political Judgement: Structure and Process.  </w:t>
      </w:r>
      <w:r w:rsidR="00AE15B5">
        <w:t>(</w:t>
      </w:r>
      <w:r>
        <w:t>University of Michigan Press</w:t>
      </w:r>
      <w:r w:rsidR="00AE15B5">
        <w:t>)</w:t>
      </w:r>
      <w:r>
        <w:t xml:space="preserve"> 111-140.</w:t>
      </w:r>
    </w:p>
    <w:p w:rsidR="00E6406E" w:rsidRDefault="00E6406E" w:rsidP="006277EF">
      <w:r>
        <w:t xml:space="preserve">D. P. Green and A. S. Gerber, </w:t>
      </w:r>
      <w:r w:rsidR="00AE15B5">
        <w:t>2004.</w:t>
      </w:r>
      <w:r>
        <w:t xml:space="preserve"> Get Out the Vote!  How to Increase Voter Turnout.  </w:t>
      </w:r>
      <w:r w:rsidR="00AE15B5">
        <w:t>(</w:t>
      </w:r>
      <w:r>
        <w:t>The Brookings Institution</w:t>
      </w:r>
      <w:r w:rsidR="00AE15B5">
        <w:t>)</w:t>
      </w:r>
      <w:r>
        <w:t xml:space="preserve"> chaps 1 to 8.</w:t>
      </w:r>
    </w:p>
    <w:p w:rsidR="00E6406E" w:rsidRDefault="00E6406E" w:rsidP="006277EF">
      <w:r>
        <w:t xml:space="preserve">H. Brady and R. Johnston (eds) </w:t>
      </w:r>
      <w:r w:rsidR="00AE15B5">
        <w:t xml:space="preserve">2006. </w:t>
      </w:r>
      <w:r>
        <w:t xml:space="preserve"> Capturing Campaign Effects.  </w:t>
      </w:r>
      <w:r w:rsidR="00AE15B5">
        <w:t>(</w:t>
      </w:r>
      <w:r>
        <w:t>University of Michigan Press</w:t>
      </w:r>
      <w:r w:rsidR="00233401">
        <w:t>)</w:t>
      </w:r>
      <w:r>
        <w:t>.</w:t>
      </w:r>
    </w:p>
    <w:p w:rsidR="00E6406E" w:rsidRDefault="000C0686" w:rsidP="006277EF">
      <w:r>
        <w:t xml:space="preserve">Arceneaux, Kevin and Martin Johnson. 2013. Changing Minds or Changing Channels? Media Effects in the Era of Expanded Choice. </w:t>
      </w:r>
      <w:r w:rsidR="00233401">
        <w:t>(University of Chicago Press).</w:t>
      </w:r>
      <w:r>
        <w:t xml:space="preserve"> </w:t>
      </w:r>
    </w:p>
    <w:p w:rsidR="00F70176" w:rsidRDefault="00F70176" w:rsidP="006277EF">
      <w:pPr>
        <w:pStyle w:val="Heading3"/>
        <w:jc w:val="left"/>
      </w:pPr>
    </w:p>
    <w:p w:rsidR="00F70176" w:rsidRDefault="00F70176" w:rsidP="006277EF">
      <w:pPr>
        <w:pStyle w:val="Heading3"/>
        <w:jc w:val="left"/>
      </w:pPr>
    </w:p>
    <w:p w:rsidR="00E6406E" w:rsidRDefault="00E6406E" w:rsidP="006277EF">
      <w:pPr>
        <w:pStyle w:val="Heading3"/>
        <w:jc w:val="left"/>
      </w:pPr>
      <w:r>
        <w:t>Spring Term</w:t>
      </w:r>
    </w:p>
    <w:p w:rsidR="00CB5C19" w:rsidRDefault="00CB5C19" w:rsidP="006277EF">
      <w:pPr>
        <w:rPr>
          <w:b/>
          <w:bCs/>
        </w:rPr>
      </w:pPr>
    </w:p>
    <w:p w:rsidR="00CB5C19" w:rsidRDefault="00CB5C19" w:rsidP="006277EF">
      <w:pPr>
        <w:rPr>
          <w:b/>
          <w:bCs/>
        </w:rPr>
      </w:pPr>
      <w:r>
        <w:rPr>
          <w:b/>
          <w:bCs/>
        </w:rPr>
        <w:t xml:space="preserve">Week 16 </w:t>
      </w:r>
      <w:r w:rsidR="00CB57D9">
        <w:rPr>
          <w:b/>
          <w:bCs/>
        </w:rPr>
        <w:t>(</w:t>
      </w:r>
      <w:r w:rsidR="00EF35E4">
        <w:rPr>
          <w:b/>
          <w:bCs/>
        </w:rPr>
        <w:t>January 13</w:t>
      </w:r>
      <w:r w:rsidR="00DE1F02">
        <w:rPr>
          <w:b/>
          <w:bCs/>
        </w:rPr>
        <w:t>th</w:t>
      </w:r>
      <w:r w:rsidR="00CB57D9">
        <w:rPr>
          <w:b/>
          <w:bCs/>
        </w:rPr>
        <w:t>)</w:t>
      </w:r>
      <w:r w:rsidR="009B6CC3">
        <w:rPr>
          <w:b/>
          <w:bCs/>
        </w:rPr>
        <w:t xml:space="preserve"> </w:t>
      </w:r>
      <w:r w:rsidR="00CB57D9">
        <w:rPr>
          <w:b/>
          <w:bCs/>
        </w:rPr>
        <w:t xml:space="preserve"> </w:t>
      </w:r>
      <w:r>
        <w:rPr>
          <w:b/>
          <w:bCs/>
        </w:rPr>
        <w:t>How Does the Public Understand Survey Questions?</w:t>
      </w:r>
    </w:p>
    <w:p w:rsidR="00001347" w:rsidRDefault="00001347" w:rsidP="006277EF">
      <w:pPr>
        <w:rPr>
          <w:b/>
        </w:rPr>
      </w:pPr>
    </w:p>
    <w:p w:rsidR="00D723A4" w:rsidRDefault="00D723A4" w:rsidP="006277EF">
      <w:pPr>
        <w:rPr>
          <w:i/>
        </w:rPr>
      </w:pPr>
      <w:r w:rsidRPr="00F70176">
        <w:rPr>
          <w:i/>
        </w:rPr>
        <w:t xml:space="preserve">A. Berinsky, New Directions in Public Opinion, chap 2. </w:t>
      </w:r>
    </w:p>
    <w:p w:rsidR="00F70176" w:rsidRPr="00F70176" w:rsidRDefault="00F70176" w:rsidP="006277EF">
      <w:pPr>
        <w:rPr>
          <w:i/>
        </w:rPr>
      </w:pPr>
      <w:r w:rsidRPr="0016520E">
        <w:rPr>
          <w:i/>
        </w:rPr>
        <w:t xml:space="preserve">C. J. Glynn et al. Public Opinion, chap </w:t>
      </w:r>
      <w:r>
        <w:rPr>
          <w:i/>
        </w:rPr>
        <w:t>9</w:t>
      </w:r>
      <w:r w:rsidRPr="0016520E">
        <w:rPr>
          <w:i/>
        </w:rPr>
        <w:t>.</w:t>
      </w:r>
    </w:p>
    <w:p w:rsidR="00CB5C19" w:rsidRPr="00F70176" w:rsidRDefault="00CB5C19" w:rsidP="006277EF">
      <w:pPr>
        <w:rPr>
          <w:i/>
        </w:rPr>
      </w:pPr>
      <w:r w:rsidRPr="00F70176">
        <w:rPr>
          <w:i/>
        </w:rPr>
        <w:t xml:space="preserve">R. Tourangeau, L. Rips and K. Rasinski, The Psychology of </w:t>
      </w:r>
      <w:r w:rsidR="009B6CC3">
        <w:rPr>
          <w:i/>
        </w:rPr>
        <w:t>Survey Response,</w:t>
      </w:r>
      <w:r w:rsidR="00001347" w:rsidRPr="00F70176">
        <w:rPr>
          <w:i/>
        </w:rPr>
        <w:t xml:space="preserve"> chaps 1 to 3</w:t>
      </w:r>
      <w:r w:rsidRPr="00F70176">
        <w:rPr>
          <w:i/>
        </w:rPr>
        <w:t>.</w:t>
      </w:r>
    </w:p>
    <w:p w:rsidR="00CB5C19" w:rsidRDefault="00CB5C19" w:rsidP="006277EF">
      <w:pPr>
        <w:rPr>
          <w:i/>
        </w:rPr>
      </w:pPr>
      <w:r w:rsidRPr="00F70176">
        <w:rPr>
          <w:i/>
        </w:rPr>
        <w:t xml:space="preserve">R. M. Alvarez and J. Brehm, </w:t>
      </w:r>
      <w:r w:rsidR="009B6CC3">
        <w:rPr>
          <w:i/>
        </w:rPr>
        <w:t xml:space="preserve">2002. </w:t>
      </w:r>
      <w:r w:rsidRPr="00F70176">
        <w:rPr>
          <w:i/>
        </w:rPr>
        <w:t xml:space="preserve">Hard Choices, Easy Answers, </w:t>
      </w:r>
      <w:r w:rsidR="009B6CC3">
        <w:rPr>
          <w:i/>
        </w:rPr>
        <w:t>(</w:t>
      </w:r>
      <w:r w:rsidRPr="00F70176">
        <w:rPr>
          <w:i/>
        </w:rPr>
        <w:t>Princeton Uni</w:t>
      </w:r>
      <w:r w:rsidR="009B6CC3">
        <w:rPr>
          <w:i/>
        </w:rPr>
        <w:t>versity Press)</w:t>
      </w:r>
      <w:r w:rsidR="00001347" w:rsidRPr="00F70176">
        <w:rPr>
          <w:i/>
        </w:rPr>
        <w:t xml:space="preserve"> chaps 4, 5.</w:t>
      </w:r>
    </w:p>
    <w:p w:rsidR="000A3311" w:rsidRPr="00F70176" w:rsidRDefault="000A3311" w:rsidP="006277EF">
      <w:pPr>
        <w:rPr>
          <w:i/>
        </w:rPr>
      </w:pPr>
    </w:p>
    <w:p w:rsidR="00CB5C19" w:rsidRDefault="00CB5C19" w:rsidP="006277EF">
      <w:r>
        <w:t xml:space="preserve">C. Marsh, </w:t>
      </w:r>
      <w:r w:rsidR="009B6CC3">
        <w:t xml:space="preserve">1982. </w:t>
      </w:r>
      <w:r>
        <w:t xml:space="preserve">The Survey Method, </w:t>
      </w:r>
      <w:r w:rsidR="009B6CC3">
        <w:t>(</w:t>
      </w:r>
      <w:r>
        <w:t>Allen &amp; Unwin</w:t>
      </w:r>
      <w:r w:rsidR="009B6CC3">
        <w:t>)</w:t>
      </w:r>
      <w:r>
        <w:t>, chap 5.</w:t>
      </w:r>
    </w:p>
    <w:p w:rsidR="00CB5C19" w:rsidRDefault="00CB5C19" w:rsidP="006277EF">
      <w:r>
        <w:t xml:space="preserve">J. Converse and S. Presser, </w:t>
      </w:r>
      <w:r w:rsidR="009B6CC3">
        <w:t xml:space="preserve">1986. </w:t>
      </w:r>
      <w:r>
        <w:t xml:space="preserve">Survey Questions: Handcrafting the Standardized Questionnaire, </w:t>
      </w:r>
      <w:r w:rsidR="009B6CC3">
        <w:t>(Sage University Paper).</w:t>
      </w:r>
    </w:p>
    <w:p w:rsidR="00CB5C19" w:rsidRDefault="00CB5C19" w:rsidP="006277EF">
      <w:r>
        <w:t xml:space="preserve">D. Broughton. </w:t>
      </w:r>
      <w:r w:rsidR="009B6CC3">
        <w:t>1995.</w:t>
      </w:r>
      <w:r>
        <w:t xml:space="preserve"> Public Opinion Polling and Politics in Britain (Harv</w:t>
      </w:r>
      <w:r w:rsidR="009B6CC3">
        <w:t>ester Wheatsheaf</w:t>
      </w:r>
      <w:r>
        <w:t>) chap 3.</w:t>
      </w:r>
    </w:p>
    <w:p w:rsidR="00CB5C19" w:rsidRDefault="00CB5C19" w:rsidP="006277EF">
      <w:r>
        <w:lastRenderedPageBreak/>
        <w:t xml:space="preserve">H. Palmer and R. M. Duch, </w:t>
      </w:r>
      <w:r w:rsidR="009B6CC3">
        <w:t>2015.</w:t>
      </w:r>
      <w:r>
        <w:t>‘Do Surveys Provide Representative or Whimsical Assessments of the Econ</w:t>
      </w:r>
      <w:r w:rsidR="009B6CC3">
        <w:t xml:space="preserve">omy?’,  Political Analysis, </w:t>
      </w:r>
      <w:r>
        <w:t>9</w:t>
      </w:r>
      <w:r w:rsidR="009B6CC3">
        <w:t>:</w:t>
      </w:r>
      <w:r>
        <w:t>58-77.</w:t>
      </w:r>
    </w:p>
    <w:p w:rsidR="00CB5C19" w:rsidRDefault="00CB5C19" w:rsidP="006277EF">
      <w:r>
        <w:t>R. P Berrens,  A. K. Bohara, H. Jenkins-Simth, Carole Sivlan and David Weimer,</w:t>
      </w:r>
      <w:r w:rsidR="009B6CC3">
        <w:t xml:space="preserve"> 2003.</w:t>
      </w:r>
      <w:r>
        <w:t xml:space="preserve"> ‘The Advent of Internet Surveys for Political Research: A Comparison of Te</w:t>
      </w:r>
      <w:r w:rsidR="009B6CC3">
        <w:t xml:space="preserve">lephone and Internet Samples’, Political Analysis, </w:t>
      </w:r>
      <w:r>
        <w:t>11:1-22.</w:t>
      </w:r>
    </w:p>
    <w:p w:rsidR="00CB5C19" w:rsidRDefault="00CB5C19" w:rsidP="006277EF">
      <w:r>
        <w:t xml:space="preserve">J. Jerit, J. Barabas, and T. Bolsen. </w:t>
      </w:r>
      <w:r w:rsidR="009B6CC3">
        <w:t xml:space="preserve">2006. </w:t>
      </w:r>
      <w:r>
        <w:t>‘Citizens, Knowledge, and the Information Environment’,  American Journal of Political Science, vol. 50:266-282.</w:t>
      </w:r>
    </w:p>
    <w:p w:rsidR="00E6406E" w:rsidRDefault="00E6406E" w:rsidP="006277EF">
      <w:pPr>
        <w:rPr>
          <w:b/>
          <w:bCs/>
        </w:rPr>
      </w:pPr>
    </w:p>
    <w:p w:rsidR="00337FF3" w:rsidRDefault="00337FF3" w:rsidP="006277EF">
      <w:pPr>
        <w:pStyle w:val="BodyText"/>
        <w:jc w:val="left"/>
      </w:pPr>
      <w:r>
        <w:t xml:space="preserve">Week 17.  </w:t>
      </w:r>
      <w:r w:rsidR="006F2630">
        <w:t>(</w:t>
      </w:r>
      <w:r w:rsidR="00EF35E4">
        <w:rPr>
          <w:bCs w:val="0"/>
        </w:rPr>
        <w:t>January 2</w:t>
      </w:r>
      <w:r w:rsidR="00B231E1">
        <w:rPr>
          <w:bCs w:val="0"/>
        </w:rPr>
        <w:t>0th</w:t>
      </w:r>
      <w:r w:rsidR="00CB57D9">
        <w:t xml:space="preserve">) </w:t>
      </w:r>
      <w:r w:rsidR="006460FB">
        <w:t xml:space="preserve">Practical Considerations </w:t>
      </w:r>
      <w:r w:rsidR="00413BD4">
        <w:t>W</w:t>
      </w:r>
      <w:r>
        <w:t xml:space="preserve">hen </w:t>
      </w:r>
      <w:r w:rsidR="00413BD4">
        <w:t>D</w:t>
      </w:r>
      <w:r>
        <w:t>esigning Questionnaires</w:t>
      </w:r>
      <w:r w:rsidR="008D01DC">
        <w:t xml:space="preserve"> and Administering Surveys</w:t>
      </w:r>
      <w:r w:rsidR="006460FB">
        <w:t>.</w:t>
      </w:r>
    </w:p>
    <w:p w:rsidR="00337FF3" w:rsidRDefault="00337FF3" w:rsidP="006277EF">
      <w:pPr>
        <w:pStyle w:val="BodyText"/>
        <w:jc w:val="left"/>
      </w:pPr>
    </w:p>
    <w:p w:rsidR="006460FB" w:rsidRDefault="006460FB" w:rsidP="006277EF">
      <w:pPr>
        <w:pStyle w:val="BodyText"/>
        <w:jc w:val="left"/>
        <w:rPr>
          <w:b w:val="0"/>
          <w:i/>
        </w:rPr>
      </w:pPr>
      <w:r>
        <w:rPr>
          <w:b w:val="0"/>
          <w:i/>
        </w:rPr>
        <w:t>A. Berinsky. 2017. ‘Measuring Public Opinion with Surveys’. Annual Review of Political Science 20: 309-329.</w:t>
      </w:r>
    </w:p>
    <w:p w:rsidR="008D01DC" w:rsidRPr="00F70176" w:rsidRDefault="008D01DC" w:rsidP="006277EF">
      <w:pPr>
        <w:pStyle w:val="BodyText"/>
        <w:jc w:val="left"/>
        <w:rPr>
          <w:b w:val="0"/>
          <w:i/>
        </w:rPr>
      </w:pPr>
      <w:r w:rsidRPr="00F70176">
        <w:rPr>
          <w:b w:val="0"/>
          <w:i/>
        </w:rPr>
        <w:t xml:space="preserve">D. De Vaus, </w:t>
      </w:r>
      <w:r w:rsidR="009B6CC3">
        <w:rPr>
          <w:b w:val="0"/>
          <w:i/>
        </w:rPr>
        <w:t xml:space="preserve">2004. </w:t>
      </w:r>
      <w:r w:rsidRPr="00F70176">
        <w:rPr>
          <w:b w:val="0"/>
          <w:i/>
        </w:rPr>
        <w:t xml:space="preserve"> Surveys in Social Research, London: Routledge, chaps 7,</w:t>
      </w:r>
      <w:r w:rsidR="006F26B7" w:rsidRPr="00F70176">
        <w:rPr>
          <w:b w:val="0"/>
          <w:i/>
        </w:rPr>
        <w:t xml:space="preserve"> </w:t>
      </w:r>
      <w:r w:rsidRPr="00F70176">
        <w:rPr>
          <w:b w:val="0"/>
          <w:i/>
        </w:rPr>
        <w:t>8.</w:t>
      </w:r>
    </w:p>
    <w:p w:rsidR="00337FF3" w:rsidRDefault="009258D1" w:rsidP="006277EF">
      <w:pPr>
        <w:pStyle w:val="BodyText"/>
        <w:jc w:val="left"/>
        <w:rPr>
          <w:b w:val="0"/>
          <w:i/>
        </w:rPr>
      </w:pPr>
      <w:r w:rsidRPr="00F70176">
        <w:rPr>
          <w:b w:val="0"/>
          <w:i/>
        </w:rPr>
        <w:t xml:space="preserve">H. Schuman and S. Presser, </w:t>
      </w:r>
      <w:r w:rsidR="009B6CC3">
        <w:rPr>
          <w:b w:val="0"/>
          <w:i/>
        </w:rPr>
        <w:t xml:space="preserve">1996. </w:t>
      </w:r>
      <w:r w:rsidRPr="00F70176">
        <w:rPr>
          <w:b w:val="0"/>
          <w:i/>
        </w:rPr>
        <w:t xml:space="preserve">Questions and Answers in Attitude Surveys, </w:t>
      </w:r>
      <w:r w:rsidR="009B6CC3">
        <w:rPr>
          <w:b w:val="0"/>
          <w:i/>
        </w:rPr>
        <w:t>(Sage)</w:t>
      </w:r>
      <w:r w:rsidRPr="00F70176">
        <w:rPr>
          <w:b w:val="0"/>
          <w:i/>
        </w:rPr>
        <w:t>, chaps 1,</w:t>
      </w:r>
      <w:r w:rsidR="008D01DC" w:rsidRPr="00F70176">
        <w:rPr>
          <w:b w:val="0"/>
          <w:i/>
        </w:rPr>
        <w:t xml:space="preserve"> </w:t>
      </w:r>
      <w:r w:rsidRPr="00F70176">
        <w:rPr>
          <w:b w:val="0"/>
          <w:i/>
        </w:rPr>
        <w:t>2.</w:t>
      </w:r>
    </w:p>
    <w:p w:rsidR="000A3311" w:rsidRPr="00F70176" w:rsidRDefault="000A3311" w:rsidP="006277EF">
      <w:pPr>
        <w:pStyle w:val="BodyText"/>
        <w:jc w:val="left"/>
        <w:rPr>
          <w:b w:val="0"/>
          <w:i/>
        </w:rPr>
      </w:pPr>
    </w:p>
    <w:p w:rsidR="006F26B7" w:rsidRDefault="006F26B7" w:rsidP="006277EF">
      <w:pPr>
        <w:pStyle w:val="BodyText"/>
        <w:jc w:val="left"/>
        <w:rPr>
          <w:b w:val="0"/>
        </w:rPr>
      </w:pPr>
      <w:r>
        <w:rPr>
          <w:b w:val="0"/>
        </w:rPr>
        <w:t xml:space="preserve">J. M. Converse and S. Presser, </w:t>
      </w:r>
      <w:r w:rsidR="009B6CC3">
        <w:rPr>
          <w:b w:val="0"/>
        </w:rPr>
        <w:t xml:space="preserve">1986. </w:t>
      </w:r>
      <w:r>
        <w:rPr>
          <w:b w:val="0"/>
        </w:rPr>
        <w:t>Survey Questions: Handcrafting the Stan</w:t>
      </w:r>
      <w:r w:rsidR="009B6CC3">
        <w:rPr>
          <w:b w:val="0"/>
        </w:rPr>
        <w:t>dardized Questionnaire.  (Sage)</w:t>
      </w:r>
      <w:r>
        <w:rPr>
          <w:b w:val="0"/>
        </w:rPr>
        <w:t xml:space="preserve">. </w:t>
      </w:r>
    </w:p>
    <w:p w:rsidR="009258D1" w:rsidRDefault="009258D1" w:rsidP="006277EF">
      <w:pPr>
        <w:pStyle w:val="BodyText"/>
        <w:jc w:val="left"/>
        <w:rPr>
          <w:b w:val="0"/>
        </w:rPr>
      </w:pPr>
      <w:r>
        <w:rPr>
          <w:b w:val="0"/>
        </w:rPr>
        <w:t xml:space="preserve">H. Weisberg, J. Krosnick and B. D. Bowen, </w:t>
      </w:r>
      <w:r w:rsidR="009B6CC3">
        <w:rPr>
          <w:b w:val="0"/>
        </w:rPr>
        <w:t xml:space="preserve">1996. </w:t>
      </w:r>
      <w:r>
        <w:rPr>
          <w:b w:val="0"/>
        </w:rPr>
        <w:t>An Introduction to Survey Research, Pol</w:t>
      </w:r>
      <w:r w:rsidR="009B6CC3">
        <w:rPr>
          <w:b w:val="0"/>
        </w:rPr>
        <w:t>ling and Data Analysis, (Sage)</w:t>
      </w:r>
      <w:r>
        <w:rPr>
          <w:b w:val="0"/>
        </w:rPr>
        <w:t xml:space="preserve"> chap 4.</w:t>
      </w:r>
    </w:p>
    <w:p w:rsidR="002E2B64" w:rsidRDefault="002E2B64" w:rsidP="006277EF">
      <w:pPr>
        <w:pStyle w:val="BodyText"/>
        <w:jc w:val="left"/>
        <w:rPr>
          <w:b w:val="0"/>
        </w:rPr>
      </w:pPr>
      <w:r>
        <w:rPr>
          <w:b w:val="0"/>
        </w:rPr>
        <w:t>F. Fowler,</w:t>
      </w:r>
      <w:r w:rsidR="009B6CC3">
        <w:rPr>
          <w:b w:val="0"/>
        </w:rPr>
        <w:t xml:space="preserve"> 1995. </w:t>
      </w:r>
      <w:r>
        <w:rPr>
          <w:b w:val="0"/>
        </w:rPr>
        <w:t xml:space="preserve"> Improving Survey Questions: Design and Evaluation.  </w:t>
      </w:r>
      <w:r w:rsidR="009B6CC3">
        <w:rPr>
          <w:b w:val="0"/>
        </w:rPr>
        <w:t>(Sage)</w:t>
      </w:r>
      <w:r>
        <w:rPr>
          <w:b w:val="0"/>
        </w:rPr>
        <w:t xml:space="preserve"> chaps 1,4</w:t>
      </w:r>
      <w:r w:rsidR="009B6CC3">
        <w:rPr>
          <w:b w:val="0"/>
        </w:rPr>
        <w:t xml:space="preserve">, </w:t>
      </w:r>
      <w:r>
        <w:rPr>
          <w:b w:val="0"/>
        </w:rPr>
        <w:t>6.</w:t>
      </w:r>
    </w:p>
    <w:p w:rsidR="00A14D34" w:rsidRDefault="00D30A51" w:rsidP="006277EF">
      <w:pPr>
        <w:pStyle w:val="BodyText"/>
        <w:jc w:val="left"/>
        <w:rPr>
          <w:b w:val="0"/>
        </w:rPr>
      </w:pPr>
      <w:r>
        <w:rPr>
          <w:b w:val="0"/>
        </w:rPr>
        <w:t>G. Bishop, A.Tuchfarber and R. Oldendick. 1986. ‘Opinions on Fictious Issues: The pressure to answer survey questions’ Public Opinion Quarterly, 50: 579-616.</w:t>
      </w:r>
    </w:p>
    <w:p w:rsidR="006460FB" w:rsidRDefault="00D30A51" w:rsidP="006277EF">
      <w:pPr>
        <w:pStyle w:val="BodyText"/>
        <w:jc w:val="left"/>
        <w:rPr>
          <w:b w:val="0"/>
        </w:rPr>
      </w:pPr>
      <w:r>
        <w:rPr>
          <w:b w:val="0"/>
        </w:rPr>
        <w:t xml:space="preserve"> </w:t>
      </w:r>
    </w:p>
    <w:p w:rsidR="006F26B7" w:rsidRDefault="006F26B7" w:rsidP="006277EF">
      <w:pPr>
        <w:rPr>
          <w:b/>
          <w:bCs/>
        </w:rPr>
      </w:pPr>
      <w:r>
        <w:rPr>
          <w:b/>
          <w:bCs/>
        </w:rPr>
        <w:t xml:space="preserve">Week 18.  </w:t>
      </w:r>
      <w:r w:rsidR="00CB57D9">
        <w:rPr>
          <w:b/>
          <w:bCs/>
        </w:rPr>
        <w:t>(</w:t>
      </w:r>
      <w:r w:rsidR="00EF35E4">
        <w:rPr>
          <w:b/>
          <w:bCs/>
        </w:rPr>
        <w:t xml:space="preserve">January </w:t>
      </w:r>
      <w:r w:rsidR="00B231E1">
        <w:rPr>
          <w:b/>
          <w:bCs/>
        </w:rPr>
        <w:t>27</w:t>
      </w:r>
      <w:r w:rsidR="00EF35E4">
        <w:rPr>
          <w:b/>
          <w:bCs/>
        </w:rPr>
        <w:t>th</w:t>
      </w:r>
      <w:r w:rsidR="00CB57D9">
        <w:rPr>
          <w:b/>
          <w:bCs/>
        </w:rPr>
        <w:t xml:space="preserve">) </w:t>
      </w:r>
      <w:r>
        <w:rPr>
          <w:b/>
          <w:bCs/>
        </w:rPr>
        <w:t>Scaling and Measurement Methods in Survey Analysis</w:t>
      </w:r>
    </w:p>
    <w:p w:rsidR="006F26B7" w:rsidRDefault="006F26B7" w:rsidP="006277EF"/>
    <w:p w:rsidR="006F26B7" w:rsidRPr="000A3311" w:rsidRDefault="006F26B7" w:rsidP="006277EF">
      <w:pPr>
        <w:rPr>
          <w:i/>
        </w:rPr>
      </w:pPr>
      <w:r w:rsidRPr="000A3311">
        <w:rPr>
          <w:i/>
        </w:rPr>
        <w:t xml:space="preserve">R. Tourangeau, L. Rips and K. Rasinski, </w:t>
      </w:r>
      <w:r w:rsidR="009B6CC3">
        <w:rPr>
          <w:i/>
        </w:rPr>
        <w:t xml:space="preserve">2000. </w:t>
      </w:r>
      <w:r w:rsidRPr="000A3311">
        <w:rPr>
          <w:i/>
        </w:rPr>
        <w:t xml:space="preserve">The Psychology of Survey Response, </w:t>
      </w:r>
      <w:r w:rsidR="009B6CC3">
        <w:rPr>
          <w:i/>
        </w:rPr>
        <w:t>(</w:t>
      </w:r>
      <w:r w:rsidRPr="000A3311">
        <w:rPr>
          <w:i/>
        </w:rPr>
        <w:t>Cambridge</w:t>
      </w:r>
      <w:r w:rsidR="000A3311">
        <w:rPr>
          <w:i/>
        </w:rPr>
        <w:t xml:space="preserve"> University Press</w:t>
      </w:r>
      <w:r w:rsidR="009B6CC3">
        <w:rPr>
          <w:i/>
        </w:rPr>
        <w:t>)</w:t>
      </w:r>
      <w:r w:rsidR="000A3311">
        <w:rPr>
          <w:i/>
        </w:rPr>
        <w:t xml:space="preserve"> chap 8</w:t>
      </w:r>
      <w:r w:rsidRPr="000A3311">
        <w:rPr>
          <w:i/>
        </w:rPr>
        <w:t>.</w:t>
      </w:r>
    </w:p>
    <w:p w:rsidR="006F26B7" w:rsidRDefault="006F26B7" w:rsidP="006277EF">
      <w:pPr>
        <w:pStyle w:val="BodyText"/>
        <w:jc w:val="left"/>
        <w:rPr>
          <w:b w:val="0"/>
          <w:i/>
        </w:rPr>
      </w:pPr>
      <w:r w:rsidRPr="000A3311">
        <w:rPr>
          <w:b w:val="0"/>
          <w:i/>
        </w:rPr>
        <w:t xml:space="preserve">D. De Vaus, </w:t>
      </w:r>
      <w:r w:rsidR="009B6CC3">
        <w:rPr>
          <w:b w:val="0"/>
          <w:i/>
        </w:rPr>
        <w:t xml:space="preserve">2004. </w:t>
      </w:r>
      <w:r w:rsidRPr="000A3311">
        <w:rPr>
          <w:b w:val="0"/>
          <w:i/>
        </w:rPr>
        <w:t xml:space="preserve">Surveys in Social Research, London: </w:t>
      </w:r>
      <w:r w:rsidR="009B6CC3">
        <w:rPr>
          <w:b w:val="0"/>
          <w:i/>
        </w:rPr>
        <w:t>(Routledge)</w:t>
      </w:r>
      <w:r w:rsidRPr="000A3311">
        <w:rPr>
          <w:b w:val="0"/>
          <w:i/>
        </w:rPr>
        <w:t xml:space="preserve"> chap </w:t>
      </w:r>
      <w:r w:rsidR="000A3311">
        <w:rPr>
          <w:b w:val="0"/>
          <w:i/>
        </w:rPr>
        <w:t>11</w:t>
      </w:r>
      <w:r w:rsidRPr="000A3311">
        <w:rPr>
          <w:b w:val="0"/>
          <w:i/>
        </w:rPr>
        <w:t>.</w:t>
      </w:r>
    </w:p>
    <w:p w:rsidR="000A3311" w:rsidRPr="000A3311" w:rsidRDefault="000A3311" w:rsidP="006277EF">
      <w:pPr>
        <w:pStyle w:val="BodyText"/>
        <w:jc w:val="left"/>
        <w:rPr>
          <w:b w:val="0"/>
          <w:i/>
        </w:rPr>
      </w:pPr>
    </w:p>
    <w:p w:rsidR="006F26B7" w:rsidRPr="004B31FA" w:rsidRDefault="006F26B7" w:rsidP="006277EF">
      <w:pPr>
        <w:rPr>
          <w:bCs/>
        </w:rPr>
      </w:pPr>
      <w:r>
        <w:rPr>
          <w:bCs/>
        </w:rPr>
        <w:t xml:space="preserve">R. F. DeVellis. Scale Development: Theory and Applications,  Sage,1991 chaps 1 to 5. </w:t>
      </w:r>
    </w:p>
    <w:p w:rsidR="006F26B7" w:rsidRDefault="006F26B7" w:rsidP="006277EF">
      <w:pPr>
        <w:pStyle w:val="BodyText"/>
        <w:jc w:val="left"/>
        <w:rPr>
          <w:b w:val="0"/>
        </w:rPr>
      </w:pPr>
      <w:r>
        <w:rPr>
          <w:b w:val="0"/>
        </w:rPr>
        <w:t>H. Schuman and S. Presser,</w:t>
      </w:r>
      <w:r w:rsidR="009B6CC3">
        <w:rPr>
          <w:b w:val="0"/>
        </w:rPr>
        <w:t xml:space="preserve"> 1996. </w:t>
      </w:r>
      <w:r>
        <w:rPr>
          <w:b w:val="0"/>
        </w:rPr>
        <w:t xml:space="preserve">Questions and Answers in Attitude Surveys, </w:t>
      </w:r>
      <w:r w:rsidR="009B6CC3">
        <w:rPr>
          <w:b w:val="0"/>
        </w:rPr>
        <w:t>(Sage)</w:t>
      </w:r>
      <w:r>
        <w:rPr>
          <w:b w:val="0"/>
        </w:rPr>
        <w:t xml:space="preserve"> chaps 3, 4, 5.</w:t>
      </w:r>
    </w:p>
    <w:p w:rsidR="001C7471" w:rsidRDefault="001C7471" w:rsidP="006277EF">
      <w:pPr>
        <w:rPr>
          <w:b/>
          <w:bCs/>
        </w:rPr>
      </w:pPr>
    </w:p>
    <w:p w:rsidR="001C7471" w:rsidRDefault="001C7471" w:rsidP="006277EF">
      <w:pPr>
        <w:rPr>
          <w:b/>
          <w:bCs/>
        </w:rPr>
      </w:pPr>
      <w:r>
        <w:rPr>
          <w:b/>
          <w:bCs/>
        </w:rPr>
        <w:t>Week 1</w:t>
      </w:r>
      <w:r w:rsidR="006F26B7">
        <w:rPr>
          <w:b/>
          <w:bCs/>
        </w:rPr>
        <w:t>9</w:t>
      </w:r>
      <w:r>
        <w:rPr>
          <w:b/>
          <w:bCs/>
        </w:rPr>
        <w:t xml:space="preserve">  </w:t>
      </w:r>
      <w:r w:rsidR="00CB57D9">
        <w:rPr>
          <w:b/>
          <w:bCs/>
        </w:rPr>
        <w:t>(</w:t>
      </w:r>
      <w:r w:rsidR="00DE1F02">
        <w:rPr>
          <w:b/>
          <w:bCs/>
        </w:rPr>
        <w:t xml:space="preserve">February </w:t>
      </w:r>
      <w:r w:rsidR="00B231E1">
        <w:rPr>
          <w:b/>
          <w:bCs/>
        </w:rPr>
        <w:t>3rd</w:t>
      </w:r>
      <w:r w:rsidR="00CB57D9">
        <w:rPr>
          <w:b/>
          <w:bCs/>
        </w:rPr>
        <w:t xml:space="preserve">) </w:t>
      </w:r>
      <w:r w:rsidR="005F4F0C">
        <w:rPr>
          <w:b/>
          <w:bCs/>
        </w:rPr>
        <w:t xml:space="preserve">A primer on </w:t>
      </w:r>
      <w:smartTag w:uri="urn:schemas-microsoft-com:office:smarttags" w:element="stockticker">
        <w:r w:rsidR="005F4F0C">
          <w:rPr>
            <w:b/>
            <w:bCs/>
          </w:rPr>
          <w:t>SPSS</w:t>
        </w:r>
      </w:smartTag>
      <w:r w:rsidR="005F4F0C">
        <w:rPr>
          <w:b/>
          <w:bCs/>
        </w:rPr>
        <w:t xml:space="preserve"> and a re</w:t>
      </w:r>
      <w:r>
        <w:rPr>
          <w:b/>
          <w:bCs/>
        </w:rPr>
        <w:t>view of statistical concepts</w:t>
      </w:r>
    </w:p>
    <w:p w:rsidR="00CD68C5" w:rsidRDefault="00CD68C5" w:rsidP="006277EF">
      <w:pPr>
        <w:rPr>
          <w:b/>
          <w:bCs/>
        </w:rPr>
      </w:pPr>
    </w:p>
    <w:p w:rsidR="001C7471" w:rsidRPr="000A3311" w:rsidRDefault="001C7471" w:rsidP="006277EF">
      <w:pPr>
        <w:rPr>
          <w:bCs/>
          <w:i/>
        </w:rPr>
      </w:pPr>
      <w:r w:rsidRPr="000A3311">
        <w:rPr>
          <w:bCs/>
          <w:i/>
        </w:rPr>
        <w:t xml:space="preserve">A  Field, </w:t>
      </w:r>
      <w:r w:rsidR="00DF4478">
        <w:rPr>
          <w:bCs/>
          <w:i/>
        </w:rPr>
        <w:t>2018</w:t>
      </w:r>
      <w:r w:rsidR="009B6CC3">
        <w:rPr>
          <w:bCs/>
          <w:i/>
        </w:rPr>
        <w:t xml:space="preserve">. </w:t>
      </w:r>
      <w:r w:rsidRPr="000A3311">
        <w:rPr>
          <w:bCs/>
          <w:i/>
        </w:rPr>
        <w:t xml:space="preserve">Discovering Statistics Using SPSS,  London: </w:t>
      </w:r>
      <w:r w:rsidR="009B6CC3">
        <w:rPr>
          <w:bCs/>
          <w:i/>
        </w:rPr>
        <w:t>(</w:t>
      </w:r>
      <w:r w:rsidRPr="000A3311">
        <w:rPr>
          <w:bCs/>
          <w:i/>
        </w:rPr>
        <w:t>Sage</w:t>
      </w:r>
      <w:r w:rsidR="009B6CC3">
        <w:rPr>
          <w:bCs/>
          <w:i/>
        </w:rPr>
        <w:t>)</w:t>
      </w:r>
      <w:r w:rsidR="00DF4478">
        <w:rPr>
          <w:bCs/>
          <w:i/>
        </w:rPr>
        <w:t>.  chaps, 1-4.</w:t>
      </w:r>
    </w:p>
    <w:p w:rsidR="000A3311" w:rsidRDefault="000A3311" w:rsidP="006277EF"/>
    <w:p w:rsidR="001C7471" w:rsidRDefault="001C7471" w:rsidP="006277EF">
      <w:r>
        <w:t xml:space="preserve">I. Diamond and J. Jeffries. </w:t>
      </w:r>
      <w:r w:rsidR="009B6CC3">
        <w:t xml:space="preserve">2002. </w:t>
      </w:r>
      <w:r>
        <w:t xml:space="preserve"> Beginning Statistics. </w:t>
      </w:r>
      <w:r w:rsidR="009B6CC3">
        <w:t>(</w:t>
      </w:r>
      <w:r>
        <w:t>Sage</w:t>
      </w:r>
      <w:r w:rsidR="009B6CC3">
        <w:t>)</w:t>
      </w:r>
      <w:r>
        <w:t>. chaps 1 to 6  (basic)</w:t>
      </w:r>
    </w:p>
    <w:p w:rsidR="000A3311" w:rsidRDefault="009B6CC3" w:rsidP="006277EF">
      <w:r>
        <w:t>Studenmund, A. H. 2017</w:t>
      </w:r>
      <w:r w:rsidR="00C16421">
        <w:t>.</w:t>
      </w:r>
      <w:r>
        <w:t xml:space="preserve"> </w:t>
      </w:r>
      <w:r w:rsidR="00EF35E4" w:rsidRPr="00EF35E4">
        <w:t>Using Econometrics: A Practical Guide. 7th ed. Pearson</w:t>
      </w:r>
      <w:r w:rsidR="00EF35E4">
        <w:t xml:space="preserve"> (more advanced but very readable)</w:t>
      </w:r>
    </w:p>
    <w:p w:rsidR="000A3311" w:rsidRDefault="000A3311" w:rsidP="006277EF">
      <w:r w:rsidRPr="000A3311">
        <w:t xml:space="preserve">P. Kennedy. </w:t>
      </w:r>
      <w:r w:rsidR="00C16421">
        <w:t xml:space="preserve">2008. </w:t>
      </w:r>
      <w:r w:rsidRPr="000A3311">
        <w:t>A Guide to Econometrics (Wiley-Blackwell) (for those with a good grounding in statistics)</w:t>
      </w:r>
    </w:p>
    <w:p w:rsidR="000A3311" w:rsidRDefault="000A3311" w:rsidP="006277EF"/>
    <w:p w:rsidR="00E6406E" w:rsidRDefault="00E6406E" w:rsidP="006277EF">
      <w:pPr>
        <w:pStyle w:val="BodyText"/>
        <w:jc w:val="left"/>
      </w:pPr>
      <w:r>
        <w:t xml:space="preserve">Week </w:t>
      </w:r>
      <w:r w:rsidR="006F26B7">
        <w:t>20</w:t>
      </w:r>
      <w:r>
        <w:t xml:space="preserve"> </w:t>
      </w:r>
      <w:r w:rsidR="007F0AE9">
        <w:t>(</w:t>
      </w:r>
      <w:r w:rsidR="00EF35E4">
        <w:rPr>
          <w:bCs w:val="0"/>
        </w:rPr>
        <w:t>February 1</w:t>
      </w:r>
      <w:r w:rsidR="004F65C2">
        <w:rPr>
          <w:bCs w:val="0"/>
        </w:rPr>
        <w:t>0th</w:t>
      </w:r>
      <w:r w:rsidR="00DE1F02">
        <w:rPr>
          <w:bCs w:val="0"/>
        </w:rPr>
        <w:t xml:space="preserve"> </w:t>
      </w:r>
      <w:r w:rsidR="00CB57D9">
        <w:t>)</w:t>
      </w:r>
      <w:r>
        <w:t xml:space="preserve"> An Introduction to Sampling Theory – How Do We Choose Representative Samples?</w:t>
      </w:r>
    </w:p>
    <w:p w:rsidR="00E6406E" w:rsidRDefault="00E6406E" w:rsidP="006277EF">
      <w:pPr>
        <w:pStyle w:val="BodyText"/>
        <w:jc w:val="left"/>
      </w:pPr>
    </w:p>
    <w:p w:rsidR="008D01DC" w:rsidRPr="00C70920" w:rsidRDefault="008D01DC" w:rsidP="006277EF">
      <w:pPr>
        <w:pStyle w:val="BodyText"/>
        <w:jc w:val="left"/>
        <w:rPr>
          <w:b w:val="0"/>
          <w:i/>
        </w:rPr>
      </w:pPr>
      <w:r w:rsidRPr="00C70920">
        <w:rPr>
          <w:b w:val="0"/>
          <w:i/>
        </w:rPr>
        <w:t xml:space="preserve">D. De Vaus, </w:t>
      </w:r>
      <w:r w:rsidR="00C16421">
        <w:rPr>
          <w:b w:val="0"/>
          <w:i/>
        </w:rPr>
        <w:t xml:space="preserve">2004. </w:t>
      </w:r>
      <w:r w:rsidRPr="00C70920">
        <w:rPr>
          <w:b w:val="0"/>
          <w:i/>
        </w:rPr>
        <w:t>Surveys in Social Research, London: Routledge.  chap 6.</w:t>
      </w:r>
    </w:p>
    <w:p w:rsidR="00E6406E" w:rsidRPr="00C70920" w:rsidRDefault="00E6406E" w:rsidP="006277EF">
      <w:pPr>
        <w:rPr>
          <w:i/>
        </w:rPr>
      </w:pPr>
      <w:r w:rsidRPr="00C70920">
        <w:rPr>
          <w:i/>
        </w:rPr>
        <w:lastRenderedPageBreak/>
        <w:t>C. Moser and G. Kalton,</w:t>
      </w:r>
      <w:r w:rsidR="00C16421">
        <w:rPr>
          <w:i/>
        </w:rPr>
        <w:t xml:space="preserve">1992. </w:t>
      </w:r>
      <w:r w:rsidRPr="00C70920">
        <w:rPr>
          <w:i/>
        </w:rPr>
        <w:t xml:space="preserve"> Survey Methods in Social Inve</w:t>
      </w:r>
      <w:r w:rsidR="00C16421">
        <w:rPr>
          <w:i/>
        </w:rPr>
        <w:t>stigation (Dartmouth Press</w:t>
      </w:r>
      <w:r w:rsidRPr="00C70920">
        <w:rPr>
          <w:i/>
        </w:rPr>
        <w:t>) chaps  4, 5.</w:t>
      </w:r>
    </w:p>
    <w:p w:rsidR="00E6406E" w:rsidRDefault="00E6406E" w:rsidP="006277EF">
      <w:pPr>
        <w:rPr>
          <w:i/>
        </w:rPr>
      </w:pPr>
      <w:r w:rsidRPr="00C70920">
        <w:rPr>
          <w:i/>
        </w:rPr>
        <w:t xml:space="preserve">G. Kalton, </w:t>
      </w:r>
      <w:r w:rsidR="00C400DA">
        <w:rPr>
          <w:i/>
        </w:rPr>
        <w:t xml:space="preserve">1983. </w:t>
      </w:r>
      <w:r w:rsidRPr="00C70920">
        <w:rPr>
          <w:i/>
        </w:rPr>
        <w:t xml:space="preserve">Introduction to Survey Sampling.  </w:t>
      </w:r>
      <w:r w:rsidR="00C400DA">
        <w:rPr>
          <w:i/>
        </w:rPr>
        <w:t>(</w:t>
      </w:r>
      <w:r w:rsidRPr="00C70920">
        <w:rPr>
          <w:i/>
        </w:rPr>
        <w:t>Sage</w:t>
      </w:r>
      <w:r w:rsidR="00C400DA">
        <w:rPr>
          <w:i/>
        </w:rPr>
        <w:t xml:space="preserve"> Univ</w:t>
      </w:r>
      <w:r w:rsidRPr="00C70920">
        <w:rPr>
          <w:i/>
        </w:rPr>
        <w:t>ersity Paper</w:t>
      </w:r>
      <w:r w:rsidR="00C400DA">
        <w:rPr>
          <w:i/>
        </w:rPr>
        <w:t>)</w:t>
      </w:r>
      <w:r w:rsidRPr="00C70920">
        <w:rPr>
          <w:i/>
        </w:rPr>
        <w:t>.</w:t>
      </w:r>
    </w:p>
    <w:p w:rsidR="00C70920" w:rsidRPr="00C70920" w:rsidRDefault="00C70920" w:rsidP="006277EF">
      <w:pPr>
        <w:rPr>
          <w:i/>
        </w:rPr>
      </w:pPr>
    </w:p>
    <w:p w:rsidR="00E6406E" w:rsidRDefault="00E6406E" w:rsidP="006277EF">
      <w:pPr>
        <w:pStyle w:val="Heading3"/>
        <w:jc w:val="left"/>
        <w:rPr>
          <w:b w:val="0"/>
          <w:bCs w:val="0"/>
        </w:rPr>
      </w:pPr>
      <w:r>
        <w:rPr>
          <w:b w:val="0"/>
          <w:bCs w:val="0"/>
        </w:rPr>
        <w:t>G. Henry,</w:t>
      </w:r>
      <w:r w:rsidR="00C400DA">
        <w:rPr>
          <w:b w:val="0"/>
          <w:bCs w:val="0"/>
        </w:rPr>
        <w:t>1990.</w:t>
      </w:r>
      <w:r>
        <w:rPr>
          <w:b w:val="0"/>
          <w:bCs w:val="0"/>
        </w:rPr>
        <w:t xml:space="preserve"> Practical Sampling, </w:t>
      </w:r>
      <w:r w:rsidR="00C400DA">
        <w:rPr>
          <w:b w:val="0"/>
          <w:bCs w:val="0"/>
        </w:rPr>
        <w:t>(</w:t>
      </w:r>
      <w:r>
        <w:rPr>
          <w:b w:val="0"/>
          <w:bCs w:val="0"/>
        </w:rPr>
        <w:t>Sage Applied Social Research Methods</w:t>
      </w:r>
      <w:r w:rsidR="00C400DA">
        <w:rPr>
          <w:b w:val="0"/>
          <w:bCs w:val="0"/>
        </w:rPr>
        <w:t>)</w:t>
      </w:r>
      <w:r>
        <w:rPr>
          <w:b w:val="0"/>
          <w:bCs w:val="0"/>
        </w:rPr>
        <w:t>, vol 21</w:t>
      </w:r>
      <w:r w:rsidR="00C400DA">
        <w:rPr>
          <w:b w:val="0"/>
          <w:bCs w:val="0"/>
        </w:rPr>
        <w:t>.</w:t>
      </w:r>
    </w:p>
    <w:p w:rsidR="00E6406E" w:rsidRDefault="00E6406E" w:rsidP="006277EF">
      <w:r>
        <w:t xml:space="preserve">P. Lavrakas, </w:t>
      </w:r>
      <w:r w:rsidR="00C400DA">
        <w:t>1993.</w:t>
      </w:r>
      <w:r>
        <w:t xml:space="preserve"> Telephone Survey Methods: Sampling, Selection and Supervision. </w:t>
      </w:r>
      <w:r w:rsidR="00C400DA">
        <w:t>(</w:t>
      </w:r>
      <w:r>
        <w:t xml:space="preserve">Sage </w:t>
      </w:r>
      <w:r w:rsidR="00C400DA">
        <w:t>Applied Social Research Methods)</w:t>
      </w:r>
      <w:r>
        <w:t xml:space="preserve"> vol 7, chaps 2, 3.</w:t>
      </w:r>
    </w:p>
    <w:p w:rsidR="001C7471" w:rsidRPr="001C7471" w:rsidRDefault="001C7471" w:rsidP="006277EF">
      <w:pPr>
        <w:rPr>
          <w:bCs/>
        </w:rPr>
      </w:pPr>
    </w:p>
    <w:p w:rsidR="00E6406E" w:rsidRDefault="00E6406E" w:rsidP="006277EF">
      <w:pPr>
        <w:rPr>
          <w:b/>
          <w:bCs/>
        </w:rPr>
      </w:pPr>
      <w:r>
        <w:rPr>
          <w:b/>
          <w:bCs/>
        </w:rPr>
        <w:t xml:space="preserve">Week 21  </w:t>
      </w:r>
      <w:r w:rsidR="00CB57D9">
        <w:rPr>
          <w:b/>
          <w:bCs/>
        </w:rPr>
        <w:t>(</w:t>
      </w:r>
      <w:r w:rsidR="00DE1F02">
        <w:rPr>
          <w:b/>
          <w:bCs/>
        </w:rPr>
        <w:t xml:space="preserve">February </w:t>
      </w:r>
      <w:r w:rsidR="00B231E1">
        <w:rPr>
          <w:b/>
          <w:bCs/>
        </w:rPr>
        <w:t>17th</w:t>
      </w:r>
      <w:r w:rsidR="00CB57D9">
        <w:rPr>
          <w:b/>
          <w:bCs/>
        </w:rPr>
        <w:t xml:space="preserve">) </w:t>
      </w:r>
      <w:r>
        <w:rPr>
          <w:b/>
          <w:bCs/>
        </w:rPr>
        <w:t xml:space="preserve">An Introduction to Regression Analysis </w:t>
      </w:r>
      <w:r w:rsidR="008D01DC">
        <w:rPr>
          <w:b/>
          <w:bCs/>
        </w:rPr>
        <w:t>for Survey Analysis</w:t>
      </w:r>
    </w:p>
    <w:p w:rsidR="00E6406E" w:rsidRDefault="00E6406E" w:rsidP="006277EF"/>
    <w:p w:rsidR="001C7471" w:rsidRPr="00C70920" w:rsidRDefault="001C7471" w:rsidP="006277EF">
      <w:pPr>
        <w:rPr>
          <w:i/>
        </w:rPr>
      </w:pPr>
      <w:r w:rsidRPr="00C70920">
        <w:rPr>
          <w:i/>
        </w:rPr>
        <w:t xml:space="preserve">A. Field, </w:t>
      </w:r>
      <w:r w:rsidR="00DF4478">
        <w:rPr>
          <w:i/>
        </w:rPr>
        <w:t>2018</w:t>
      </w:r>
      <w:r w:rsidR="000613E9">
        <w:rPr>
          <w:i/>
        </w:rPr>
        <w:t>.</w:t>
      </w:r>
      <w:r w:rsidRPr="00C70920">
        <w:rPr>
          <w:i/>
        </w:rPr>
        <w:t xml:space="preserve"> Discovering Statistics Using SPSS.  </w:t>
      </w:r>
      <w:r w:rsidR="000613E9">
        <w:rPr>
          <w:i/>
        </w:rPr>
        <w:t>(</w:t>
      </w:r>
      <w:r w:rsidRPr="00C70920">
        <w:rPr>
          <w:i/>
        </w:rPr>
        <w:t xml:space="preserve"> Sage</w:t>
      </w:r>
      <w:r w:rsidR="000613E9">
        <w:rPr>
          <w:i/>
        </w:rPr>
        <w:t>)</w:t>
      </w:r>
      <w:r w:rsidRPr="00C70920">
        <w:rPr>
          <w:i/>
        </w:rPr>
        <w:t xml:space="preserve">  chaps </w:t>
      </w:r>
      <w:r w:rsidR="00DF4478">
        <w:rPr>
          <w:i/>
        </w:rPr>
        <w:t>8, 9</w:t>
      </w:r>
      <w:r w:rsidRPr="00C70920">
        <w:rPr>
          <w:i/>
        </w:rPr>
        <w:t>.</w:t>
      </w:r>
    </w:p>
    <w:p w:rsidR="00E6406E" w:rsidRPr="00C70920" w:rsidRDefault="00E6406E" w:rsidP="006277EF">
      <w:pPr>
        <w:rPr>
          <w:i/>
        </w:rPr>
      </w:pPr>
      <w:r w:rsidRPr="00C70920">
        <w:rPr>
          <w:i/>
        </w:rPr>
        <w:t xml:space="preserve">I. Diamond and J. Jeffries. </w:t>
      </w:r>
      <w:r w:rsidR="000613E9">
        <w:rPr>
          <w:i/>
        </w:rPr>
        <w:t>2002.</w:t>
      </w:r>
      <w:r w:rsidRPr="00C70920">
        <w:rPr>
          <w:i/>
        </w:rPr>
        <w:t xml:space="preserve"> Beginning</w:t>
      </w:r>
      <w:r w:rsidR="001C7471" w:rsidRPr="00C70920">
        <w:rPr>
          <w:i/>
        </w:rPr>
        <w:t xml:space="preserve"> Statistics. </w:t>
      </w:r>
      <w:r w:rsidR="000613E9">
        <w:rPr>
          <w:i/>
        </w:rPr>
        <w:t>(</w:t>
      </w:r>
      <w:r w:rsidR="001C7471" w:rsidRPr="00C70920">
        <w:rPr>
          <w:i/>
        </w:rPr>
        <w:t>Sage</w:t>
      </w:r>
      <w:r w:rsidR="000613E9">
        <w:rPr>
          <w:i/>
        </w:rPr>
        <w:t>)</w:t>
      </w:r>
      <w:r w:rsidR="001C7471" w:rsidRPr="00C70920">
        <w:rPr>
          <w:i/>
        </w:rPr>
        <w:t xml:space="preserve"> chap 13  (basic)</w:t>
      </w:r>
    </w:p>
    <w:p w:rsidR="00E6406E" w:rsidRDefault="00E37C72" w:rsidP="006277EF">
      <w:pPr>
        <w:rPr>
          <w:i/>
        </w:rPr>
      </w:pPr>
      <w:r>
        <w:rPr>
          <w:i/>
        </w:rPr>
        <w:t xml:space="preserve">C. Lewis-Beck and </w:t>
      </w:r>
      <w:r w:rsidR="00E6406E" w:rsidRPr="00C70920">
        <w:rPr>
          <w:i/>
        </w:rPr>
        <w:t>M</w:t>
      </w:r>
      <w:r>
        <w:rPr>
          <w:i/>
        </w:rPr>
        <w:t>.</w:t>
      </w:r>
      <w:r w:rsidR="00E6406E" w:rsidRPr="00C70920">
        <w:rPr>
          <w:i/>
        </w:rPr>
        <w:t xml:space="preserve"> Lewis-Beck</w:t>
      </w:r>
      <w:r>
        <w:rPr>
          <w:i/>
        </w:rPr>
        <w:t>.</w:t>
      </w:r>
      <w:r w:rsidR="000613E9">
        <w:rPr>
          <w:i/>
        </w:rPr>
        <w:t>2016.  Applied Regression ( Sage)</w:t>
      </w:r>
      <w:r>
        <w:rPr>
          <w:i/>
        </w:rPr>
        <w:t xml:space="preserve"> </w:t>
      </w:r>
      <w:r w:rsidR="00E6406E" w:rsidRPr="00C70920">
        <w:rPr>
          <w:i/>
        </w:rPr>
        <w:t>chaps 1, 2.</w:t>
      </w:r>
      <w:r w:rsidR="001C7471" w:rsidRPr="00C70920">
        <w:rPr>
          <w:i/>
        </w:rPr>
        <w:t xml:space="preserve"> </w:t>
      </w:r>
    </w:p>
    <w:p w:rsidR="00C70920" w:rsidRPr="00C70920" w:rsidRDefault="00C70920" w:rsidP="006277EF">
      <w:pPr>
        <w:rPr>
          <w:i/>
        </w:rPr>
      </w:pPr>
    </w:p>
    <w:p w:rsidR="001C7471" w:rsidRDefault="001C7471" w:rsidP="006277EF">
      <w:r>
        <w:t xml:space="preserve">G. </w:t>
      </w:r>
      <w:smartTag w:uri="urn:schemas-microsoft-com:office:smarttags" w:element="City">
        <w:smartTag w:uri="urn:schemas-microsoft-com:office:smarttags" w:element="place">
          <w:r>
            <w:t>Upton</w:t>
          </w:r>
        </w:smartTag>
      </w:smartTag>
      <w:r>
        <w:t xml:space="preserve"> and </w:t>
      </w:r>
      <w:smartTag w:uri="urn:schemas-microsoft-com:office:smarttags" w:element="place">
        <w:r>
          <w:t>I.</w:t>
        </w:r>
      </w:smartTag>
      <w:r>
        <w:t xml:space="preserve"> Cook, </w:t>
      </w:r>
      <w:r w:rsidR="000613E9">
        <w:t xml:space="preserve">2000. </w:t>
      </w:r>
      <w:r>
        <w:t xml:space="preserve">Introducing Statistics.  </w:t>
      </w:r>
      <w:r w:rsidR="000613E9">
        <w:t>(</w:t>
      </w:r>
      <w:r>
        <w:t>Oxford University Press</w:t>
      </w:r>
      <w:r w:rsidR="000613E9">
        <w:t>)</w:t>
      </w:r>
      <w:r>
        <w:t>. chap 14. (advanced)</w:t>
      </w:r>
    </w:p>
    <w:p w:rsidR="00E6406E" w:rsidRDefault="00E6406E" w:rsidP="006277EF">
      <w:r>
        <w:t xml:space="preserve">A. Studenmund, </w:t>
      </w:r>
      <w:r w:rsidR="000613E9">
        <w:t xml:space="preserve">2017. </w:t>
      </w:r>
      <w:r>
        <w:t xml:space="preserve">Using Econometrics.  </w:t>
      </w:r>
      <w:r w:rsidR="000613E9">
        <w:t>(</w:t>
      </w:r>
      <w:r w:rsidR="00B231E1">
        <w:t>Pearson</w:t>
      </w:r>
      <w:r w:rsidR="000613E9">
        <w:t>)</w:t>
      </w:r>
      <w:r>
        <w:t xml:space="preserve"> chaps 1, 2. </w:t>
      </w:r>
    </w:p>
    <w:p w:rsidR="00410777" w:rsidRDefault="000613E9" w:rsidP="006277EF">
      <w:pPr>
        <w:rPr>
          <w:bCs/>
        </w:rPr>
      </w:pPr>
      <w:r>
        <w:rPr>
          <w:bCs/>
        </w:rPr>
        <w:t>De Vaus, D.A. 2002</w:t>
      </w:r>
      <w:r w:rsidR="00C70920" w:rsidRPr="00410777">
        <w:rPr>
          <w:bCs/>
        </w:rPr>
        <w:t>.</w:t>
      </w:r>
      <w:r w:rsidR="00410777">
        <w:rPr>
          <w:bCs/>
        </w:rPr>
        <w:t xml:space="preserve"> </w:t>
      </w:r>
      <w:r w:rsidR="00C70920" w:rsidRPr="00410777">
        <w:rPr>
          <w:bCs/>
        </w:rPr>
        <w:t>Surveys in Social Research.</w:t>
      </w:r>
      <w:r>
        <w:rPr>
          <w:bCs/>
        </w:rPr>
        <w:t xml:space="preserve"> (Allen &amp; Unwin) c</w:t>
      </w:r>
      <w:r w:rsidR="00C70920" w:rsidRPr="00410777">
        <w:rPr>
          <w:bCs/>
        </w:rPr>
        <w:t>haps 14-17.</w:t>
      </w:r>
    </w:p>
    <w:p w:rsidR="00E6406E" w:rsidRDefault="000613E9" w:rsidP="006277EF">
      <w:pPr>
        <w:rPr>
          <w:bCs/>
        </w:rPr>
      </w:pPr>
      <w:r>
        <w:rPr>
          <w:bCs/>
        </w:rPr>
        <w:t xml:space="preserve">D. J. </w:t>
      </w:r>
      <w:r w:rsidR="00C70920" w:rsidRPr="00410777">
        <w:rPr>
          <w:bCs/>
        </w:rPr>
        <w:t>Bartholomew,  F</w:t>
      </w:r>
      <w:r>
        <w:rPr>
          <w:bCs/>
        </w:rPr>
        <w:t>.</w:t>
      </w:r>
      <w:r w:rsidR="00C70920" w:rsidRPr="00410777">
        <w:rPr>
          <w:bCs/>
        </w:rPr>
        <w:t xml:space="preserve"> Steele, I</w:t>
      </w:r>
      <w:r>
        <w:rPr>
          <w:bCs/>
        </w:rPr>
        <w:t>.</w:t>
      </w:r>
      <w:r w:rsidR="00C70920" w:rsidRPr="00410777">
        <w:rPr>
          <w:bCs/>
        </w:rPr>
        <w:t xml:space="preserve"> Moustaki and J</w:t>
      </w:r>
      <w:r>
        <w:rPr>
          <w:bCs/>
        </w:rPr>
        <w:t>.</w:t>
      </w:r>
      <w:r w:rsidR="00C70920" w:rsidRPr="00410777">
        <w:rPr>
          <w:bCs/>
        </w:rPr>
        <w:t xml:space="preserve"> Galbraith</w:t>
      </w:r>
      <w:r>
        <w:rPr>
          <w:bCs/>
        </w:rPr>
        <w:t>.</w:t>
      </w:r>
      <w:r w:rsidR="00C70920" w:rsidRPr="00410777">
        <w:rPr>
          <w:bCs/>
        </w:rPr>
        <w:t xml:space="preserve"> 2008</w:t>
      </w:r>
      <w:r>
        <w:rPr>
          <w:bCs/>
        </w:rPr>
        <w:t xml:space="preserve"> </w:t>
      </w:r>
      <w:r w:rsidR="00C70920" w:rsidRPr="00410777">
        <w:rPr>
          <w:bCs/>
        </w:rPr>
        <w:t>Analysis of Multi-variate Social Science Data.</w:t>
      </w:r>
      <w:r>
        <w:rPr>
          <w:bCs/>
        </w:rPr>
        <w:t xml:space="preserve"> </w:t>
      </w:r>
      <w:r w:rsidR="00C70920" w:rsidRPr="00410777">
        <w:rPr>
          <w:bCs/>
        </w:rPr>
        <w:t xml:space="preserve"> </w:t>
      </w:r>
      <w:r>
        <w:rPr>
          <w:bCs/>
        </w:rPr>
        <w:t>(</w:t>
      </w:r>
      <w:r w:rsidR="00C70920" w:rsidRPr="00410777">
        <w:rPr>
          <w:bCs/>
        </w:rPr>
        <w:t>CRC Press, Taylor &amp; F</w:t>
      </w:r>
      <w:r w:rsidR="00410777">
        <w:rPr>
          <w:bCs/>
        </w:rPr>
        <w:t>rancis Group</w:t>
      </w:r>
      <w:r>
        <w:rPr>
          <w:bCs/>
        </w:rPr>
        <w:t>)</w:t>
      </w:r>
      <w:r w:rsidR="00410777">
        <w:rPr>
          <w:bCs/>
        </w:rPr>
        <w:t xml:space="preserve"> </w:t>
      </w:r>
      <w:r>
        <w:rPr>
          <w:bCs/>
        </w:rPr>
        <w:t>c</w:t>
      </w:r>
      <w:r w:rsidR="00410777">
        <w:rPr>
          <w:bCs/>
        </w:rPr>
        <w:t>hap 6.</w:t>
      </w:r>
    </w:p>
    <w:p w:rsidR="00410777" w:rsidRPr="00410777" w:rsidRDefault="00410777" w:rsidP="006277EF">
      <w:pPr>
        <w:rPr>
          <w:bCs/>
        </w:rPr>
      </w:pPr>
    </w:p>
    <w:p w:rsidR="00E6406E" w:rsidRDefault="00E6406E" w:rsidP="006277EF">
      <w:pPr>
        <w:rPr>
          <w:b/>
          <w:bCs/>
        </w:rPr>
      </w:pPr>
      <w:r>
        <w:rPr>
          <w:b/>
          <w:bCs/>
        </w:rPr>
        <w:t xml:space="preserve">Week 22  </w:t>
      </w:r>
      <w:r w:rsidR="00CB57D9">
        <w:rPr>
          <w:b/>
          <w:bCs/>
        </w:rPr>
        <w:t>(</w:t>
      </w:r>
      <w:r w:rsidR="00DE1F02">
        <w:rPr>
          <w:b/>
          <w:bCs/>
        </w:rPr>
        <w:t>February 2</w:t>
      </w:r>
      <w:r w:rsidR="004F65C2">
        <w:rPr>
          <w:b/>
          <w:bCs/>
        </w:rPr>
        <w:t>4th</w:t>
      </w:r>
      <w:r w:rsidR="00CB57D9">
        <w:rPr>
          <w:b/>
          <w:bCs/>
        </w:rPr>
        <w:t xml:space="preserve">) </w:t>
      </w:r>
      <w:r>
        <w:rPr>
          <w:b/>
          <w:bCs/>
        </w:rPr>
        <w:t>Learning to Use Regression Analysis in Opinion Research</w:t>
      </w:r>
    </w:p>
    <w:p w:rsidR="00CD68C5" w:rsidRPr="00C70920" w:rsidRDefault="00CD68C5" w:rsidP="006277EF">
      <w:pPr>
        <w:rPr>
          <w:b/>
          <w:bCs/>
        </w:rPr>
      </w:pPr>
    </w:p>
    <w:p w:rsidR="00C70920" w:rsidRPr="00C70920" w:rsidRDefault="00C70920" w:rsidP="006277EF">
      <w:pPr>
        <w:rPr>
          <w:i/>
        </w:rPr>
      </w:pPr>
      <w:r w:rsidRPr="00C70920">
        <w:rPr>
          <w:i/>
        </w:rPr>
        <w:t xml:space="preserve">H. Clarke, D. Sanders, M. Stewart and P. Whiteley. </w:t>
      </w:r>
      <w:r w:rsidR="000613E9">
        <w:rPr>
          <w:i/>
        </w:rPr>
        <w:t xml:space="preserve">2004. </w:t>
      </w:r>
      <w:r w:rsidRPr="00C70920">
        <w:rPr>
          <w:i/>
        </w:rPr>
        <w:t xml:space="preserve"> Political Choice in Britain. </w:t>
      </w:r>
      <w:r w:rsidR="000613E9">
        <w:rPr>
          <w:i/>
        </w:rPr>
        <w:t xml:space="preserve"> (Oxford University Press). </w:t>
      </w:r>
      <w:r w:rsidRPr="00C70920">
        <w:rPr>
          <w:i/>
        </w:rPr>
        <w:t>chap 4.</w:t>
      </w:r>
    </w:p>
    <w:p w:rsidR="00B231E1" w:rsidRPr="00B231E1" w:rsidRDefault="00B231E1" w:rsidP="00B231E1">
      <w:pPr>
        <w:rPr>
          <w:i/>
        </w:rPr>
      </w:pPr>
      <w:r w:rsidRPr="00B231E1">
        <w:rPr>
          <w:i/>
        </w:rPr>
        <w:t>C. Lewis-Beck and M. Lewis-Beck.</w:t>
      </w:r>
      <w:r w:rsidR="000613E9">
        <w:rPr>
          <w:i/>
        </w:rPr>
        <w:t>2016.</w:t>
      </w:r>
      <w:r w:rsidRPr="00B231E1">
        <w:rPr>
          <w:i/>
        </w:rPr>
        <w:t xml:space="preserve"> Applied Regression. </w:t>
      </w:r>
      <w:r w:rsidR="000613E9">
        <w:rPr>
          <w:i/>
        </w:rPr>
        <w:t>(</w:t>
      </w:r>
      <w:r w:rsidRPr="00B231E1">
        <w:rPr>
          <w:i/>
        </w:rPr>
        <w:t>Sage</w:t>
      </w:r>
      <w:r w:rsidR="000613E9">
        <w:rPr>
          <w:i/>
        </w:rPr>
        <w:t>)</w:t>
      </w:r>
      <w:r w:rsidRPr="00B231E1">
        <w:rPr>
          <w:i/>
        </w:rPr>
        <w:t>. chaps 3, 4.</w:t>
      </w:r>
    </w:p>
    <w:p w:rsidR="00B231E1" w:rsidRDefault="00B231E1" w:rsidP="00B231E1">
      <w:pPr>
        <w:rPr>
          <w:i/>
        </w:rPr>
      </w:pPr>
      <w:r w:rsidRPr="00C70920">
        <w:rPr>
          <w:i/>
        </w:rPr>
        <w:t xml:space="preserve">A. Studenmund, </w:t>
      </w:r>
      <w:r w:rsidR="000613E9">
        <w:rPr>
          <w:i/>
        </w:rPr>
        <w:t xml:space="preserve">2017. </w:t>
      </w:r>
      <w:r w:rsidRPr="00C70920">
        <w:rPr>
          <w:i/>
        </w:rPr>
        <w:t xml:space="preserve">Using Econometrics. </w:t>
      </w:r>
      <w:r w:rsidR="000613E9">
        <w:rPr>
          <w:i/>
        </w:rPr>
        <w:t>(</w:t>
      </w:r>
      <w:r w:rsidRPr="00C70920">
        <w:rPr>
          <w:i/>
        </w:rPr>
        <w:t xml:space="preserve"> </w:t>
      </w:r>
      <w:r w:rsidR="000613E9">
        <w:rPr>
          <w:i/>
        </w:rPr>
        <w:t>Pearson)</w:t>
      </w:r>
      <w:r>
        <w:rPr>
          <w:i/>
        </w:rPr>
        <w:t xml:space="preserve"> chaps 3 to 5</w:t>
      </w:r>
      <w:r w:rsidRPr="00C70920">
        <w:rPr>
          <w:i/>
        </w:rPr>
        <w:t>.</w:t>
      </w:r>
    </w:p>
    <w:p w:rsidR="00B231E1" w:rsidRPr="00C70920" w:rsidRDefault="00B231E1" w:rsidP="006277EF">
      <w:pPr>
        <w:rPr>
          <w:b/>
          <w:bCs/>
          <w:i/>
        </w:rPr>
      </w:pPr>
    </w:p>
    <w:p w:rsidR="00E6406E" w:rsidRPr="00B231E1" w:rsidRDefault="00E6406E" w:rsidP="006277EF">
      <w:pPr>
        <w:pStyle w:val="BodyText2"/>
        <w:jc w:val="left"/>
      </w:pPr>
      <w:r w:rsidRPr="00B231E1">
        <w:t xml:space="preserve">J. Tacq. </w:t>
      </w:r>
      <w:r w:rsidR="000613E9">
        <w:t xml:space="preserve">1997. </w:t>
      </w:r>
      <w:r w:rsidRPr="00B231E1">
        <w:t xml:space="preserve">Multivariate Analysis Techniques. </w:t>
      </w:r>
      <w:r w:rsidR="000613E9">
        <w:t>(</w:t>
      </w:r>
      <w:r w:rsidRPr="00B231E1">
        <w:t>Sage</w:t>
      </w:r>
      <w:r w:rsidR="000613E9">
        <w:t>)</w:t>
      </w:r>
      <w:r w:rsidRPr="00B231E1">
        <w:t xml:space="preserve"> chaps 2, 5.</w:t>
      </w:r>
    </w:p>
    <w:p w:rsidR="00E6406E" w:rsidRDefault="000613E9" w:rsidP="006277EF">
      <w:r>
        <w:t xml:space="preserve">P. Seyd and P. Whiteley 1992. </w:t>
      </w:r>
      <w:r w:rsidR="00E6406E">
        <w:t xml:space="preserve">Labour’s Grassroots: The Politics of Party Membership.  </w:t>
      </w:r>
      <w:r>
        <w:t>(Oxford University Press)</w:t>
      </w:r>
      <w:r w:rsidR="00E6406E">
        <w:t xml:space="preserve"> chap 5.</w:t>
      </w:r>
    </w:p>
    <w:p w:rsidR="00E6406E" w:rsidRDefault="00E6406E" w:rsidP="006277EF">
      <w:smartTag w:uri="urn:schemas-microsoft-com:office:smarttags" w:element="place">
        <w:r>
          <w:t>W. Berry</w:t>
        </w:r>
      </w:smartTag>
      <w:r>
        <w:t xml:space="preserve"> and S. Feldman.</w:t>
      </w:r>
      <w:r w:rsidR="000613E9">
        <w:t xml:space="preserve"> 1985. </w:t>
      </w:r>
      <w:r>
        <w:t xml:space="preserve"> Multiple Regression in Practice.  </w:t>
      </w:r>
      <w:r w:rsidR="000613E9">
        <w:t>(Sage)</w:t>
      </w:r>
      <w:r>
        <w:t xml:space="preserve"> chaps 1 to 3.</w:t>
      </w:r>
    </w:p>
    <w:p w:rsidR="00E6406E" w:rsidRDefault="00E6406E" w:rsidP="006277EF"/>
    <w:p w:rsidR="00974686" w:rsidRDefault="00974686" w:rsidP="006277EF">
      <w:pPr>
        <w:pStyle w:val="Default"/>
        <w:rPr>
          <w:rFonts w:ascii="Times New Roman" w:hAnsi="Times New Roman" w:cs="Times New Roman"/>
          <w:b/>
          <w:bCs/>
        </w:rPr>
      </w:pPr>
      <w:r w:rsidRPr="00974686">
        <w:rPr>
          <w:rFonts w:ascii="Times New Roman" w:hAnsi="Times New Roman" w:cs="Times New Roman"/>
          <w:b/>
          <w:bCs/>
        </w:rPr>
        <w:t xml:space="preserve">Week 23 </w:t>
      </w:r>
      <w:r>
        <w:rPr>
          <w:rFonts w:ascii="Times New Roman" w:hAnsi="Times New Roman" w:cs="Times New Roman"/>
          <w:b/>
          <w:bCs/>
        </w:rPr>
        <w:t>(</w:t>
      </w:r>
      <w:r w:rsidR="00DE1F02">
        <w:rPr>
          <w:rFonts w:ascii="Times New Roman" w:hAnsi="Times New Roman" w:cs="Times New Roman"/>
          <w:b/>
          <w:bCs/>
        </w:rPr>
        <w:t xml:space="preserve">March </w:t>
      </w:r>
      <w:r w:rsidR="00BE0FEA">
        <w:rPr>
          <w:rFonts w:ascii="Times New Roman" w:hAnsi="Times New Roman" w:cs="Times New Roman"/>
          <w:b/>
          <w:bCs/>
        </w:rPr>
        <w:t>2nd</w:t>
      </w:r>
      <w:r>
        <w:rPr>
          <w:rFonts w:ascii="Times New Roman" w:hAnsi="Times New Roman" w:cs="Times New Roman"/>
          <w:b/>
          <w:bCs/>
        </w:rPr>
        <w:t xml:space="preserve">) </w:t>
      </w:r>
      <w:r w:rsidRPr="00974686">
        <w:rPr>
          <w:rFonts w:ascii="Times New Roman" w:hAnsi="Times New Roman" w:cs="Times New Roman"/>
          <w:b/>
          <w:bCs/>
        </w:rPr>
        <w:t xml:space="preserve">Logistic Regression Modelling </w:t>
      </w:r>
    </w:p>
    <w:p w:rsidR="00CD68C5" w:rsidRPr="00974686" w:rsidRDefault="00CD68C5" w:rsidP="006277EF">
      <w:pPr>
        <w:pStyle w:val="Default"/>
        <w:rPr>
          <w:rFonts w:ascii="Times New Roman" w:hAnsi="Times New Roman" w:cs="Times New Roman"/>
        </w:rPr>
      </w:pPr>
    </w:p>
    <w:p w:rsidR="00974686" w:rsidRPr="00B231E1" w:rsidRDefault="00974686" w:rsidP="006277EF">
      <w:pPr>
        <w:pStyle w:val="Default"/>
        <w:rPr>
          <w:rFonts w:ascii="Times New Roman" w:hAnsi="Times New Roman" w:cs="Times New Roman"/>
          <w:i/>
        </w:rPr>
      </w:pPr>
      <w:r w:rsidRPr="00B231E1">
        <w:rPr>
          <w:rFonts w:ascii="Times New Roman" w:hAnsi="Times New Roman" w:cs="Times New Roman"/>
          <w:i/>
        </w:rPr>
        <w:t>R. Tarling.</w:t>
      </w:r>
      <w:r w:rsidR="008407B2">
        <w:rPr>
          <w:rFonts w:ascii="Times New Roman" w:hAnsi="Times New Roman" w:cs="Times New Roman"/>
          <w:i/>
        </w:rPr>
        <w:t>2009.</w:t>
      </w:r>
      <w:r w:rsidRPr="00B231E1">
        <w:rPr>
          <w:rFonts w:ascii="Times New Roman" w:hAnsi="Times New Roman" w:cs="Times New Roman"/>
          <w:i/>
        </w:rPr>
        <w:t xml:space="preserve"> Statistical Modelling for Social Researchers. </w:t>
      </w:r>
      <w:r w:rsidR="008407B2">
        <w:rPr>
          <w:rFonts w:ascii="Times New Roman" w:hAnsi="Times New Roman" w:cs="Times New Roman"/>
          <w:i/>
        </w:rPr>
        <w:t>(Routledge)</w:t>
      </w:r>
      <w:r w:rsidRPr="00B231E1">
        <w:rPr>
          <w:rFonts w:ascii="Times New Roman" w:hAnsi="Times New Roman" w:cs="Times New Roman"/>
          <w:i/>
        </w:rPr>
        <w:t xml:space="preserve"> chaps 5, 8. </w:t>
      </w:r>
    </w:p>
    <w:p w:rsidR="00974686" w:rsidRPr="00B231E1" w:rsidRDefault="00974686" w:rsidP="006277EF">
      <w:pPr>
        <w:pStyle w:val="Default"/>
        <w:rPr>
          <w:rFonts w:ascii="Times New Roman" w:hAnsi="Times New Roman" w:cs="Times New Roman"/>
          <w:i/>
        </w:rPr>
      </w:pPr>
      <w:r w:rsidRPr="00B231E1">
        <w:rPr>
          <w:rFonts w:ascii="Times New Roman" w:hAnsi="Times New Roman" w:cs="Times New Roman"/>
          <w:i/>
        </w:rPr>
        <w:t xml:space="preserve">F. Pampel. </w:t>
      </w:r>
      <w:r w:rsidR="008407B2">
        <w:rPr>
          <w:rFonts w:ascii="Times New Roman" w:hAnsi="Times New Roman" w:cs="Times New Roman"/>
          <w:i/>
        </w:rPr>
        <w:t xml:space="preserve">2000. </w:t>
      </w:r>
      <w:r w:rsidRPr="00B231E1">
        <w:rPr>
          <w:rFonts w:ascii="Times New Roman" w:hAnsi="Times New Roman" w:cs="Times New Roman"/>
          <w:i/>
        </w:rPr>
        <w:t xml:space="preserve">Logistic Regression: A Primer. </w:t>
      </w:r>
      <w:r w:rsidR="008407B2">
        <w:rPr>
          <w:rFonts w:ascii="Times New Roman" w:hAnsi="Times New Roman" w:cs="Times New Roman"/>
          <w:i/>
        </w:rPr>
        <w:t>(</w:t>
      </w:r>
      <w:r w:rsidRPr="00B231E1">
        <w:rPr>
          <w:rFonts w:ascii="Times New Roman" w:hAnsi="Times New Roman" w:cs="Times New Roman"/>
          <w:i/>
        </w:rPr>
        <w:t>Sage</w:t>
      </w:r>
      <w:r w:rsidR="008407B2">
        <w:rPr>
          <w:rFonts w:ascii="Times New Roman" w:hAnsi="Times New Roman" w:cs="Times New Roman"/>
          <w:i/>
        </w:rPr>
        <w:t>)</w:t>
      </w:r>
      <w:r w:rsidRPr="00B231E1">
        <w:rPr>
          <w:rFonts w:ascii="Times New Roman" w:hAnsi="Times New Roman" w:cs="Times New Roman"/>
          <w:i/>
        </w:rPr>
        <w:t xml:space="preserve">. </w:t>
      </w:r>
    </w:p>
    <w:p w:rsidR="00B231E1" w:rsidRPr="00B231E1" w:rsidRDefault="00B231E1" w:rsidP="00B231E1">
      <w:pPr>
        <w:rPr>
          <w:i/>
        </w:rPr>
      </w:pPr>
      <w:r w:rsidRPr="00B231E1">
        <w:rPr>
          <w:i/>
        </w:rPr>
        <w:t>A. Studenmund,</w:t>
      </w:r>
      <w:r w:rsidR="008407B2">
        <w:rPr>
          <w:i/>
        </w:rPr>
        <w:t>2017.</w:t>
      </w:r>
      <w:r w:rsidRPr="00B231E1">
        <w:rPr>
          <w:i/>
        </w:rPr>
        <w:t xml:space="preserve"> Using Econometrics. </w:t>
      </w:r>
      <w:r w:rsidR="008407B2">
        <w:rPr>
          <w:i/>
        </w:rPr>
        <w:t>(</w:t>
      </w:r>
      <w:r>
        <w:rPr>
          <w:i/>
        </w:rPr>
        <w:t>Pearson</w:t>
      </w:r>
      <w:r w:rsidR="008407B2">
        <w:rPr>
          <w:i/>
        </w:rPr>
        <w:t>)</w:t>
      </w:r>
      <w:r w:rsidRPr="00B231E1">
        <w:rPr>
          <w:i/>
        </w:rPr>
        <w:t xml:space="preserve">. chaps </w:t>
      </w:r>
      <w:r>
        <w:rPr>
          <w:i/>
        </w:rPr>
        <w:t>13</w:t>
      </w:r>
      <w:r w:rsidRPr="00B231E1">
        <w:rPr>
          <w:i/>
        </w:rPr>
        <w:t>.</w:t>
      </w:r>
    </w:p>
    <w:p w:rsidR="00B231E1" w:rsidRDefault="00B231E1" w:rsidP="006277EF"/>
    <w:p w:rsidR="00974686" w:rsidRDefault="00974686" w:rsidP="006277EF">
      <w:r w:rsidRPr="00974686">
        <w:t xml:space="preserve">P. Kennedy. </w:t>
      </w:r>
      <w:r w:rsidR="008407B2">
        <w:t xml:space="preserve">2003. </w:t>
      </w:r>
      <w:r w:rsidRPr="00974686">
        <w:t xml:space="preserve">A Guide to Econometrics. </w:t>
      </w:r>
      <w:r w:rsidR="008407B2">
        <w:t>(</w:t>
      </w:r>
      <w:r w:rsidRPr="00974686">
        <w:t>Blackwell</w:t>
      </w:r>
      <w:r w:rsidR="008407B2">
        <w:t>)</w:t>
      </w:r>
      <w:r w:rsidRPr="00974686">
        <w:t xml:space="preserve"> chap 15.</w:t>
      </w:r>
    </w:p>
    <w:p w:rsidR="008407B2" w:rsidRPr="008407B2" w:rsidRDefault="008407B2" w:rsidP="008407B2">
      <w:r w:rsidRPr="008407B2">
        <w:t xml:space="preserve">A. Field, </w:t>
      </w:r>
      <w:r w:rsidR="00DF4478">
        <w:t>2018</w:t>
      </w:r>
      <w:r w:rsidRPr="008407B2">
        <w:t>. Discovering Statistics Using SPSS.  ( Sage)</w:t>
      </w:r>
      <w:r w:rsidR="00DF4478">
        <w:t xml:space="preserve">  chap 20</w:t>
      </w:r>
      <w:r w:rsidRPr="008407B2">
        <w:t>.</w:t>
      </w:r>
    </w:p>
    <w:p w:rsidR="008407B2" w:rsidRDefault="008407B2" w:rsidP="006277EF"/>
    <w:p w:rsidR="00E6406E" w:rsidRDefault="00E6406E" w:rsidP="006277EF">
      <w:pPr>
        <w:pStyle w:val="BodyText2"/>
        <w:jc w:val="left"/>
        <w:rPr>
          <w:b/>
          <w:bCs/>
        </w:rPr>
      </w:pPr>
      <w:r>
        <w:rPr>
          <w:b/>
          <w:bCs/>
        </w:rPr>
        <w:t xml:space="preserve">Week 24  </w:t>
      </w:r>
      <w:r w:rsidR="00CB57D9">
        <w:rPr>
          <w:b/>
          <w:bCs/>
        </w:rPr>
        <w:t>(</w:t>
      </w:r>
      <w:r w:rsidR="00DE1F02">
        <w:rPr>
          <w:b/>
          <w:bCs/>
        </w:rPr>
        <w:t xml:space="preserve">March </w:t>
      </w:r>
      <w:r w:rsidR="004F65C2">
        <w:rPr>
          <w:b/>
          <w:bCs/>
        </w:rPr>
        <w:t>9th</w:t>
      </w:r>
      <w:r w:rsidR="00CB57D9">
        <w:rPr>
          <w:b/>
          <w:bCs/>
        </w:rPr>
        <w:t>)</w:t>
      </w:r>
      <w:r>
        <w:rPr>
          <w:b/>
          <w:bCs/>
        </w:rPr>
        <w:t xml:space="preserve"> An Introduction to Factor Analysis and Measurement Models – the Basic Ideas</w:t>
      </w:r>
    </w:p>
    <w:p w:rsidR="00E6406E" w:rsidRDefault="00E6406E" w:rsidP="006277EF"/>
    <w:p w:rsidR="00D4774D" w:rsidRPr="00BE0FEA" w:rsidRDefault="00D4774D" w:rsidP="006277EF">
      <w:pPr>
        <w:rPr>
          <w:i/>
        </w:rPr>
      </w:pPr>
      <w:r w:rsidRPr="00BE0FEA">
        <w:rPr>
          <w:i/>
        </w:rPr>
        <w:t xml:space="preserve">A. Field, </w:t>
      </w:r>
      <w:r w:rsidR="00DF4478">
        <w:rPr>
          <w:i/>
        </w:rPr>
        <w:t xml:space="preserve">2018 </w:t>
      </w:r>
      <w:r w:rsidRPr="00BE0FEA">
        <w:rPr>
          <w:i/>
        </w:rPr>
        <w:t xml:space="preserve"> Discovering Statistics Using S</w:t>
      </w:r>
      <w:r w:rsidR="00DF4478">
        <w:rPr>
          <w:i/>
        </w:rPr>
        <w:t>PSS.  (Sage), chap 18</w:t>
      </w:r>
      <w:r w:rsidRPr="00BE0FEA">
        <w:rPr>
          <w:i/>
        </w:rPr>
        <w:t>.</w:t>
      </w:r>
    </w:p>
    <w:p w:rsidR="0080042F" w:rsidRDefault="0080042F" w:rsidP="006277EF">
      <w:pPr>
        <w:rPr>
          <w:i/>
        </w:rPr>
      </w:pPr>
      <w:r w:rsidRPr="00BE0FEA">
        <w:rPr>
          <w:i/>
        </w:rPr>
        <w:t>R. Tarling. Statistical Modelling for Social Researchers, Routledge 2009, chap 10.</w:t>
      </w:r>
    </w:p>
    <w:p w:rsidR="00DF4478" w:rsidRPr="00BE0FEA" w:rsidRDefault="00DF4478" w:rsidP="006277EF">
      <w:pPr>
        <w:rPr>
          <w:i/>
        </w:rPr>
      </w:pPr>
    </w:p>
    <w:p w:rsidR="0080042F" w:rsidRPr="00974686" w:rsidRDefault="0080042F" w:rsidP="006277EF">
      <w:r>
        <w:t>D. Bartholomew, F. Steele, I. Moustaki and J. Galbraith,</w:t>
      </w:r>
      <w:r w:rsidR="00DF4478">
        <w:t xml:space="preserve"> 2008.</w:t>
      </w:r>
      <w:r>
        <w:t xml:space="preserve"> Analysis of Multivariate Social Science Data</w:t>
      </w:r>
      <w:r w:rsidR="0064585E">
        <w:t xml:space="preserve"> </w:t>
      </w:r>
      <w:r>
        <w:t xml:space="preserve"> (Chapman &amp; Hall) chap 5. </w:t>
      </w:r>
    </w:p>
    <w:p w:rsidR="00E6406E" w:rsidRDefault="00E6406E" w:rsidP="006277EF">
      <w:r>
        <w:lastRenderedPageBreak/>
        <w:t xml:space="preserve">J. On Kim and C. Mueller, </w:t>
      </w:r>
      <w:r w:rsidR="0064585E">
        <w:t xml:space="preserve">1978. </w:t>
      </w:r>
      <w:r>
        <w:t xml:space="preserve">Introduction to Factor Analysis. </w:t>
      </w:r>
      <w:r w:rsidR="0064585E">
        <w:t>(</w:t>
      </w:r>
      <w:r>
        <w:t>Sage</w:t>
      </w:r>
      <w:r w:rsidR="0064585E">
        <w:t>)</w:t>
      </w:r>
      <w:r>
        <w:t>, chaps 1, 2.</w:t>
      </w:r>
    </w:p>
    <w:p w:rsidR="00E6406E" w:rsidRDefault="00E6406E" w:rsidP="006277EF">
      <w:r>
        <w:t xml:space="preserve">P. Abramson and R. Inglehart, </w:t>
      </w:r>
      <w:r w:rsidR="0064585E">
        <w:t>2005.</w:t>
      </w:r>
      <w:r>
        <w:t>Value Change in Global Perspective, chap 7.</w:t>
      </w:r>
    </w:p>
    <w:p w:rsidR="00E6406E" w:rsidRDefault="00E6406E" w:rsidP="006277EF">
      <w:r>
        <w:t xml:space="preserve">R. Inglehart,  </w:t>
      </w:r>
      <w:r w:rsidR="0064585E">
        <w:t xml:space="preserve">1997. </w:t>
      </w:r>
      <w:r>
        <w:t xml:space="preserve">Modernization and Postmodernization. </w:t>
      </w:r>
      <w:r w:rsidR="0064585E">
        <w:t>(</w:t>
      </w:r>
      <w:r>
        <w:t>Princeton University Press</w:t>
      </w:r>
      <w:r w:rsidR="0064585E">
        <w:t>)</w:t>
      </w:r>
      <w:r>
        <w:t>. chap 3.</w:t>
      </w:r>
    </w:p>
    <w:p w:rsidR="00E6406E" w:rsidRDefault="00E6406E" w:rsidP="006277EF"/>
    <w:p w:rsidR="00A32862" w:rsidRDefault="00A32862" w:rsidP="006277EF">
      <w:pPr>
        <w:rPr>
          <w:b/>
        </w:rPr>
      </w:pPr>
      <w:r w:rsidRPr="00A32862">
        <w:rPr>
          <w:b/>
        </w:rPr>
        <w:t>Week 25 (March</w:t>
      </w:r>
      <w:r w:rsidR="00DE1F02">
        <w:rPr>
          <w:b/>
        </w:rPr>
        <w:t xml:space="preserve"> </w:t>
      </w:r>
      <w:r w:rsidR="004F65C2">
        <w:rPr>
          <w:b/>
        </w:rPr>
        <w:t>16</w:t>
      </w:r>
      <w:r w:rsidR="00BE0FEA">
        <w:rPr>
          <w:b/>
        </w:rPr>
        <w:t>th</w:t>
      </w:r>
      <w:r w:rsidRPr="00A32862">
        <w:rPr>
          <w:b/>
        </w:rPr>
        <w:t xml:space="preserve">) </w:t>
      </w:r>
      <w:r w:rsidR="00976DFC">
        <w:rPr>
          <w:b/>
        </w:rPr>
        <w:t>Class Test</w:t>
      </w:r>
    </w:p>
    <w:p w:rsidR="00A32862" w:rsidRPr="00A32862" w:rsidRDefault="00A32862" w:rsidP="006277EF">
      <w:pPr>
        <w:rPr>
          <w:b/>
        </w:rPr>
      </w:pPr>
    </w:p>
    <w:p w:rsidR="00A32862" w:rsidRDefault="00A32862" w:rsidP="006277EF"/>
    <w:p w:rsidR="00E6406E" w:rsidRDefault="00E6406E" w:rsidP="006277EF">
      <w:pPr>
        <w:rPr>
          <w:b/>
          <w:bCs/>
        </w:rPr>
      </w:pPr>
    </w:p>
    <w:sectPr w:rsidR="00E6406E" w:rsidSect="00863F05">
      <w:headerReference w:type="default" r:id="rId21"/>
      <w:footerReference w:type="even" r:id="rId22"/>
      <w:footerReference w:type="default" r:id="rId23"/>
      <w:pgSz w:w="11906" w:h="16838"/>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C84" w:rsidRDefault="00F72C84">
      <w:r>
        <w:separator/>
      </w:r>
    </w:p>
  </w:endnote>
  <w:endnote w:type="continuationSeparator" w:id="0">
    <w:p w:rsidR="00F72C84" w:rsidRDefault="00F7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DF" w:rsidRDefault="004B4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4EDF" w:rsidRDefault="004B4E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DF" w:rsidRDefault="004B4E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0939">
      <w:rPr>
        <w:rStyle w:val="PageNumber"/>
        <w:noProof/>
      </w:rPr>
      <w:t>2</w:t>
    </w:r>
    <w:r>
      <w:rPr>
        <w:rStyle w:val="PageNumber"/>
      </w:rPr>
      <w:fldChar w:fldCharType="end"/>
    </w:r>
  </w:p>
  <w:p w:rsidR="004B4EDF" w:rsidRDefault="004B4E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C84" w:rsidRDefault="00F72C84">
      <w:r>
        <w:separator/>
      </w:r>
    </w:p>
  </w:footnote>
  <w:footnote w:type="continuationSeparator" w:id="0">
    <w:p w:rsidR="00F72C84" w:rsidRDefault="00F72C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DF" w:rsidRDefault="004B4E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7CDF"/>
    <w:multiLevelType w:val="hybridMultilevel"/>
    <w:tmpl w:val="C42ECC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A2167"/>
    <w:multiLevelType w:val="hybridMultilevel"/>
    <w:tmpl w:val="FDA66F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A5A6B"/>
    <w:multiLevelType w:val="hybridMultilevel"/>
    <w:tmpl w:val="1C4AC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2106F"/>
    <w:multiLevelType w:val="hybridMultilevel"/>
    <w:tmpl w:val="039CE5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300704"/>
    <w:multiLevelType w:val="hybridMultilevel"/>
    <w:tmpl w:val="94D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DF5AB3"/>
    <w:multiLevelType w:val="hybridMultilevel"/>
    <w:tmpl w:val="58786D0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DB2038"/>
    <w:multiLevelType w:val="hybridMultilevel"/>
    <w:tmpl w:val="8D940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AE74CF"/>
    <w:multiLevelType w:val="hybridMultilevel"/>
    <w:tmpl w:val="0366B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B80F9C"/>
    <w:multiLevelType w:val="hybridMultilevel"/>
    <w:tmpl w:val="A20C44C0"/>
    <w:lvl w:ilvl="0" w:tplc="4DC63B3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D9622D"/>
    <w:multiLevelType w:val="hybridMultilevel"/>
    <w:tmpl w:val="5D701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652EAF"/>
    <w:multiLevelType w:val="hybridMultilevel"/>
    <w:tmpl w:val="0F52F7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4F22A1"/>
    <w:multiLevelType w:val="hybridMultilevel"/>
    <w:tmpl w:val="AFCA5E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93662A"/>
    <w:multiLevelType w:val="hybridMultilevel"/>
    <w:tmpl w:val="2924B7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7B1B24"/>
    <w:multiLevelType w:val="hybridMultilevel"/>
    <w:tmpl w:val="6B66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720C1"/>
    <w:multiLevelType w:val="hybridMultilevel"/>
    <w:tmpl w:val="ECDA0B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911043"/>
    <w:multiLevelType w:val="hybridMultilevel"/>
    <w:tmpl w:val="8FECBF20"/>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9A2923"/>
    <w:multiLevelType w:val="hybridMultilevel"/>
    <w:tmpl w:val="DA324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152EB"/>
    <w:multiLevelType w:val="hybridMultilevel"/>
    <w:tmpl w:val="A5CCF1EC"/>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301C1D"/>
    <w:multiLevelType w:val="hybridMultilevel"/>
    <w:tmpl w:val="5A54E3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B40DD3"/>
    <w:multiLevelType w:val="hybridMultilevel"/>
    <w:tmpl w:val="652480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8C15D1"/>
    <w:multiLevelType w:val="hybridMultilevel"/>
    <w:tmpl w:val="5C1E4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7"/>
  </w:num>
  <w:num w:numId="4">
    <w:abstractNumId w:val="9"/>
  </w:num>
  <w:num w:numId="5">
    <w:abstractNumId w:val="2"/>
  </w:num>
  <w:num w:numId="6">
    <w:abstractNumId w:val="1"/>
  </w:num>
  <w:num w:numId="7">
    <w:abstractNumId w:val="5"/>
  </w:num>
  <w:num w:numId="8">
    <w:abstractNumId w:val="18"/>
  </w:num>
  <w:num w:numId="9">
    <w:abstractNumId w:val="0"/>
  </w:num>
  <w:num w:numId="10">
    <w:abstractNumId w:val="16"/>
  </w:num>
  <w:num w:numId="11">
    <w:abstractNumId w:val="17"/>
  </w:num>
  <w:num w:numId="12">
    <w:abstractNumId w:val="15"/>
  </w:num>
  <w:num w:numId="13">
    <w:abstractNumId w:val="4"/>
  </w:num>
  <w:num w:numId="14">
    <w:abstractNumId w:val="10"/>
  </w:num>
  <w:num w:numId="15">
    <w:abstractNumId w:val="19"/>
  </w:num>
  <w:num w:numId="16">
    <w:abstractNumId w:val="8"/>
  </w:num>
  <w:num w:numId="17">
    <w:abstractNumId w:val="3"/>
  </w:num>
  <w:num w:numId="18">
    <w:abstractNumId w:val="12"/>
  </w:num>
  <w:num w:numId="19">
    <w:abstractNumId w:val="13"/>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19"/>
    <w:rsid w:val="00001347"/>
    <w:rsid w:val="0003473F"/>
    <w:rsid w:val="000613E9"/>
    <w:rsid w:val="000A3311"/>
    <w:rsid w:val="000C0686"/>
    <w:rsid w:val="000C2A0E"/>
    <w:rsid w:val="000C780D"/>
    <w:rsid w:val="000D3D76"/>
    <w:rsid w:val="001005AD"/>
    <w:rsid w:val="00104BF5"/>
    <w:rsid w:val="0011336A"/>
    <w:rsid w:val="00136526"/>
    <w:rsid w:val="001422AF"/>
    <w:rsid w:val="00147BEA"/>
    <w:rsid w:val="0015391A"/>
    <w:rsid w:val="0016520E"/>
    <w:rsid w:val="00167BA6"/>
    <w:rsid w:val="001C7471"/>
    <w:rsid w:val="001D7723"/>
    <w:rsid w:val="00233401"/>
    <w:rsid w:val="00246BEE"/>
    <w:rsid w:val="002B6958"/>
    <w:rsid w:val="002C0723"/>
    <w:rsid w:val="002E03A2"/>
    <w:rsid w:val="002E25D4"/>
    <w:rsid w:val="002E2B64"/>
    <w:rsid w:val="00322494"/>
    <w:rsid w:val="00337FF3"/>
    <w:rsid w:val="00364A8F"/>
    <w:rsid w:val="00390DEF"/>
    <w:rsid w:val="003A305E"/>
    <w:rsid w:val="003B797F"/>
    <w:rsid w:val="003E5516"/>
    <w:rsid w:val="003F043B"/>
    <w:rsid w:val="00410777"/>
    <w:rsid w:val="00413BD4"/>
    <w:rsid w:val="00455976"/>
    <w:rsid w:val="0047125C"/>
    <w:rsid w:val="004B31FA"/>
    <w:rsid w:val="004B4EDF"/>
    <w:rsid w:val="004F3717"/>
    <w:rsid w:val="004F65C2"/>
    <w:rsid w:val="00520394"/>
    <w:rsid w:val="00552168"/>
    <w:rsid w:val="0058479F"/>
    <w:rsid w:val="005A6677"/>
    <w:rsid w:val="005B33E4"/>
    <w:rsid w:val="005B3E7C"/>
    <w:rsid w:val="005C706B"/>
    <w:rsid w:val="005F4F0C"/>
    <w:rsid w:val="006022B2"/>
    <w:rsid w:val="006277EF"/>
    <w:rsid w:val="00642F9A"/>
    <w:rsid w:val="0064585E"/>
    <w:rsid w:val="006460FB"/>
    <w:rsid w:val="00660C4D"/>
    <w:rsid w:val="006A091D"/>
    <w:rsid w:val="006F2630"/>
    <w:rsid w:val="006F26B7"/>
    <w:rsid w:val="00704581"/>
    <w:rsid w:val="007401EB"/>
    <w:rsid w:val="00745CB0"/>
    <w:rsid w:val="00750D4B"/>
    <w:rsid w:val="007551C2"/>
    <w:rsid w:val="007A3F34"/>
    <w:rsid w:val="007C31AF"/>
    <w:rsid w:val="007C5C0D"/>
    <w:rsid w:val="007F0AE9"/>
    <w:rsid w:val="0080042F"/>
    <w:rsid w:val="00804A8B"/>
    <w:rsid w:val="00807E6F"/>
    <w:rsid w:val="008407B2"/>
    <w:rsid w:val="00863F05"/>
    <w:rsid w:val="008A2972"/>
    <w:rsid w:val="008B2482"/>
    <w:rsid w:val="008C3807"/>
    <w:rsid w:val="008C5FC5"/>
    <w:rsid w:val="008D01DC"/>
    <w:rsid w:val="008D07A8"/>
    <w:rsid w:val="008D2B8D"/>
    <w:rsid w:val="00904668"/>
    <w:rsid w:val="009258D1"/>
    <w:rsid w:val="00943FD2"/>
    <w:rsid w:val="00946CBD"/>
    <w:rsid w:val="00974686"/>
    <w:rsid w:val="00976DFC"/>
    <w:rsid w:val="009A3BCB"/>
    <w:rsid w:val="009B041A"/>
    <w:rsid w:val="009B6CC3"/>
    <w:rsid w:val="009C4CAB"/>
    <w:rsid w:val="009C5463"/>
    <w:rsid w:val="00A14D34"/>
    <w:rsid w:val="00A2148B"/>
    <w:rsid w:val="00A26761"/>
    <w:rsid w:val="00A32862"/>
    <w:rsid w:val="00A8389C"/>
    <w:rsid w:val="00A9273F"/>
    <w:rsid w:val="00AC3D34"/>
    <w:rsid w:val="00AE15B5"/>
    <w:rsid w:val="00AF5170"/>
    <w:rsid w:val="00AF52F1"/>
    <w:rsid w:val="00B05470"/>
    <w:rsid w:val="00B07B85"/>
    <w:rsid w:val="00B17760"/>
    <w:rsid w:val="00B231E1"/>
    <w:rsid w:val="00BB55C3"/>
    <w:rsid w:val="00BD0939"/>
    <w:rsid w:val="00BE0FEA"/>
    <w:rsid w:val="00BF293F"/>
    <w:rsid w:val="00BF7DB3"/>
    <w:rsid w:val="00C04792"/>
    <w:rsid w:val="00C16421"/>
    <w:rsid w:val="00C400DA"/>
    <w:rsid w:val="00C40550"/>
    <w:rsid w:val="00C5302C"/>
    <w:rsid w:val="00C67FEA"/>
    <w:rsid w:val="00C70920"/>
    <w:rsid w:val="00C90A5D"/>
    <w:rsid w:val="00CB57D9"/>
    <w:rsid w:val="00CB5C19"/>
    <w:rsid w:val="00CD68C5"/>
    <w:rsid w:val="00D17E21"/>
    <w:rsid w:val="00D26E13"/>
    <w:rsid w:val="00D30A51"/>
    <w:rsid w:val="00D4774D"/>
    <w:rsid w:val="00D723A4"/>
    <w:rsid w:val="00D8025E"/>
    <w:rsid w:val="00D97128"/>
    <w:rsid w:val="00DE1F02"/>
    <w:rsid w:val="00DE6AB3"/>
    <w:rsid w:val="00DF4478"/>
    <w:rsid w:val="00DF4C55"/>
    <w:rsid w:val="00E17537"/>
    <w:rsid w:val="00E37C72"/>
    <w:rsid w:val="00E50DD1"/>
    <w:rsid w:val="00E55AF8"/>
    <w:rsid w:val="00E6313D"/>
    <w:rsid w:val="00E6406E"/>
    <w:rsid w:val="00E75FEB"/>
    <w:rsid w:val="00E859E0"/>
    <w:rsid w:val="00EB1F65"/>
    <w:rsid w:val="00EF35E4"/>
    <w:rsid w:val="00F65B72"/>
    <w:rsid w:val="00F70176"/>
    <w:rsid w:val="00F72C84"/>
    <w:rsid w:val="00F858BE"/>
    <w:rsid w:val="00FA350C"/>
    <w:rsid w:val="00FC0600"/>
    <w:rsid w:val="00FF7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E8BF18"/>
  <w15:docId w15:val="{1B60C9ED-75FE-4CF7-A72E-CC3F9A02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pPr>
      <w:widowControl w:val="0"/>
      <w:tabs>
        <w:tab w:val="left" w:pos="720"/>
      </w:tabs>
      <w:autoSpaceDE w:val="0"/>
      <w:autoSpaceDN w:val="0"/>
      <w:adjustRightInd w:val="0"/>
      <w:ind w:left="720" w:hanging="720"/>
      <w:jc w:val="both"/>
    </w:pPr>
    <w:rPr>
      <w:szCs w:val="24"/>
      <w:lang w:eastAsia="en-US"/>
    </w:rPr>
  </w:style>
  <w:style w:type="character" w:styleId="Hyperlink">
    <w:name w:val="Hyperlink"/>
    <w:rPr>
      <w:color w:val="0000FF"/>
      <w:u w:val="single"/>
    </w:rPr>
  </w:style>
  <w:style w:type="paragraph" w:styleId="BodyText">
    <w:name w:val="Body Text"/>
    <w:basedOn w:val="Normal"/>
    <w:pPr>
      <w:jc w:val="both"/>
    </w:pPr>
    <w:rPr>
      <w:b/>
      <w:bCs/>
    </w:rPr>
  </w:style>
  <w:style w:type="paragraph" w:styleId="BodyText2">
    <w:name w:val="Body Text 2"/>
    <w:basedOn w:val="Normal"/>
    <w:pPr>
      <w:jc w:val="both"/>
    </w:p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rsid w:val="007C5C0D"/>
    <w:pPr>
      <w:tabs>
        <w:tab w:val="center" w:pos="4153"/>
        <w:tab w:val="right" w:pos="8306"/>
      </w:tabs>
    </w:pPr>
  </w:style>
  <w:style w:type="paragraph" w:styleId="BalloonText">
    <w:name w:val="Balloon Text"/>
    <w:basedOn w:val="Normal"/>
    <w:semiHidden/>
    <w:rsid w:val="007C5C0D"/>
    <w:rPr>
      <w:rFonts w:ascii="Tahoma" w:hAnsi="Tahoma" w:cs="Tahoma"/>
      <w:sz w:val="16"/>
      <w:szCs w:val="16"/>
    </w:rPr>
  </w:style>
  <w:style w:type="paragraph" w:customStyle="1" w:styleId="Default">
    <w:name w:val="Default"/>
    <w:rsid w:val="0097468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A091D"/>
    <w:pPr>
      <w:ind w:left="720"/>
      <w:contextualSpacing/>
    </w:pPr>
  </w:style>
  <w:style w:type="table" w:styleId="TableGrid">
    <w:name w:val="Table Grid"/>
    <w:basedOn w:val="TableNormal"/>
    <w:uiPriority w:val="59"/>
    <w:rsid w:val="007C3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hiteley@essex.ac.uk" TargetMode="External"/><Relationship Id="rId13" Type="http://schemas.openxmlformats.org/officeDocument/2006/relationships/hyperlink" Target="http://www.mori.com/" TargetMode="External"/><Relationship Id="rId18" Type="http://schemas.openxmlformats.org/officeDocument/2006/relationships/hyperlink" Target="http://www.europeansocialsurvey.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ewresearch.org/" TargetMode="External"/><Relationship Id="rId17" Type="http://schemas.openxmlformats.org/officeDocument/2006/relationships/hyperlink" Target="http://europa.eu.int/comm/public_opinion/index_en.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pworld.com/" TargetMode="External"/><Relationship Id="rId20" Type="http://schemas.openxmlformats.org/officeDocument/2006/relationships/hyperlink" Target="http://worldvaluessurve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gov.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pr.ac.uk/" TargetMode="External"/><Relationship Id="rId23" Type="http://schemas.openxmlformats.org/officeDocument/2006/relationships/footer" Target="footer2.xml"/><Relationship Id="rId10" Type="http://schemas.openxmlformats.org/officeDocument/2006/relationships/hyperlink" Target="http://www.essex.ac.uk/plagiarism" TargetMode="External"/><Relationship Id="rId19" Type="http://schemas.openxmlformats.org/officeDocument/2006/relationships/hyperlink" Target="http://www.issp.org/" TargetMode="External"/><Relationship Id="rId4" Type="http://schemas.openxmlformats.org/officeDocument/2006/relationships/settings" Target="settings.xml"/><Relationship Id="rId9" Type="http://schemas.openxmlformats.org/officeDocument/2006/relationships/hyperlink" Target="mailto:ltt@essex.ac.uk" TargetMode="External"/><Relationship Id="rId14" Type="http://schemas.openxmlformats.org/officeDocument/2006/relationships/hyperlink" Target="http://www.bmrb.co.uk/gateway.asp"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70CF-F3C3-477E-8A51-B0904FC3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5032</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University of Essex,  Department of Government 2004-2005</vt:lpstr>
    </vt:vector>
  </TitlesOfParts>
  <Company>University of Essex</Company>
  <LinksUpToDate>false</LinksUpToDate>
  <CharactersWithSpaces>33654</CharactersWithSpaces>
  <SharedDoc>false</SharedDoc>
  <HLinks>
    <vt:vector size="60" baseType="variant">
      <vt:variant>
        <vt:i4>6225997</vt:i4>
      </vt:variant>
      <vt:variant>
        <vt:i4>27</vt:i4>
      </vt:variant>
      <vt:variant>
        <vt:i4>0</vt:i4>
      </vt:variant>
      <vt:variant>
        <vt:i4>5</vt:i4>
      </vt:variant>
      <vt:variant>
        <vt:lpwstr>http://worldvaluessurvey.org/</vt:lpwstr>
      </vt:variant>
      <vt:variant>
        <vt:lpwstr/>
      </vt:variant>
      <vt:variant>
        <vt:i4>4325467</vt:i4>
      </vt:variant>
      <vt:variant>
        <vt:i4>24</vt:i4>
      </vt:variant>
      <vt:variant>
        <vt:i4>0</vt:i4>
      </vt:variant>
      <vt:variant>
        <vt:i4>5</vt:i4>
      </vt:variant>
      <vt:variant>
        <vt:lpwstr>http://www.issp.org/</vt:lpwstr>
      </vt:variant>
      <vt:variant>
        <vt:lpwstr/>
      </vt:variant>
      <vt:variant>
        <vt:i4>4915289</vt:i4>
      </vt:variant>
      <vt:variant>
        <vt:i4>21</vt:i4>
      </vt:variant>
      <vt:variant>
        <vt:i4>0</vt:i4>
      </vt:variant>
      <vt:variant>
        <vt:i4>5</vt:i4>
      </vt:variant>
      <vt:variant>
        <vt:lpwstr>http://www.europeansocialsurvey.org/</vt:lpwstr>
      </vt:variant>
      <vt:variant>
        <vt:lpwstr/>
      </vt:variant>
      <vt:variant>
        <vt:i4>1704018</vt:i4>
      </vt:variant>
      <vt:variant>
        <vt:i4>18</vt:i4>
      </vt:variant>
      <vt:variant>
        <vt:i4>0</vt:i4>
      </vt:variant>
      <vt:variant>
        <vt:i4>5</vt:i4>
      </vt:variant>
      <vt:variant>
        <vt:lpwstr>http://europa.eu.int/comm/public_opinion/index_en.htm</vt:lpwstr>
      </vt:variant>
      <vt:variant>
        <vt:lpwstr/>
      </vt:variant>
      <vt:variant>
        <vt:i4>5767248</vt:i4>
      </vt:variant>
      <vt:variant>
        <vt:i4>15</vt:i4>
      </vt:variant>
      <vt:variant>
        <vt:i4>0</vt:i4>
      </vt:variant>
      <vt:variant>
        <vt:i4>5</vt:i4>
      </vt:variant>
      <vt:variant>
        <vt:lpwstr>http://www.nopworld.com/</vt:lpwstr>
      </vt:variant>
      <vt:variant>
        <vt:lpwstr/>
      </vt:variant>
      <vt:variant>
        <vt:i4>4128869</vt:i4>
      </vt:variant>
      <vt:variant>
        <vt:i4>12</vt:i4>
      </vt:variant>
      <vt:variant>
        <vt:i4>0</vt:i4>
      </vt:variant>
      <vt:variant>
        <vt:i4>5</vt:i4>
      </vt:variant>
      <vt:variant>
        <vt:lpwstr>http://www.scpr.ac.uk/</vt:lpwstr>
      </vt:variant>
      <vt:variant>
        <vt:lpwstr/>
      </vt:variant>
      <vt:variant>
        <vt:i4>1572869</vt:i4>
      </vt:variant>
      <vt:variant>
        <vt:i4>9</vt:i4>
      </vt:variant>
      <vt:variant>
        <vt:i4>0</vt:i4>
      </vt:variant>
      <vt:variant>
        <vt:i4>5</vt:i4>
      </vt:variant>
      <vt:variant>
        <vt:lpwstr>http://www.bmrb.co.uk/gateway.asp</vt:lpwstr>
      </vt:variant>
      <vt:variant>
        <vt:lpwstr/>
      </vt:variant>
      <vt:variant>
        <vt:i4>5898328</vt:i4>
      </vt:variant>
      <vt:variant>
        <vt:i4>6</vt:i4>
      </vt:variant>
      <vt:variant>
        <vt:i4>0</vt:i4>
      </vt:variant>
      <vt:variant>
        <vt:i4>5</vt:i4>
      </vt:variant>
      <vt:variant>
        <vt:lpwstr>http://www.mori.com/</vt:lpwstr>
      </vt:variant>
      <vt:variant>
        <vt:lpwstr/>
      </vt:variant>
      <vt:variant>
        <vt:i4>1703999</vt:i4>
      </vt:variant>
      <vt:variant>
        <vt:i4>3</vt:i4>
      </vt:variant>
      <vt:variant>
        <vt:i4>0</vt:i4>
      </vt:variant>
      <vt:variant>
        <vt:i4>5</vt:i4>
      </vt:variant>
      <vt:variant>
        <vt:lpwstr>http://www.essex.ac.uk/academic/docs/regs/offpro.shtm</vt:lpwstr>
      </vt:variant>
      <vt:variant>
        <vt:lpwstr>d</vt:lpwstr>
      </vt:variant>
      <vt:variant>
        <vt:i4>1572946</vt:i4>
      </vt:variant>
      <vt:variant>
        <vt:i4>0</vt:i4>
      </vt:variant>
      <vt:variant>
        <vt:i4>0</vt:i4>
      </vt:variant>
      <vt:variant>
        <vt:i4>5</vt:i4>
      </vt:variant>
      <vt:variant>
        <vt:lpwstr>http://www.essex.ac.uk/plagiarism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  Department of Government 2004-2005</dc:title>
  <dc:creator>Government Department</dc:creator>
  <cp:lastModifiedBy>Whiteley, Paul F</cp:lastModifiedBy>
  <cp:revision>3</cp:revision>
  <cp:lastPrinted>2011-09-30T12:55:00Z</cp:lastPrinted>
  <dcterms:created xsi:type="dcterms:W3CDTF">2019-09-23T10:56:00Z</dcterms:created>
  <dcterms:modified xsi:type="dcterms:W3CDTF">2019-09-23T11:47:00Z</dcterms:modified>
</cp:coreProperties>
</file>